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F8" w:rsidRPr="00341AA3" w:rsidRDefault="00870F73" w:rsidP="00870F73">
      <w:pPr>
        <w:autoSpaceDE w:val="0"/>
        <w:autoSpaceDN w:val="0"/>
        <w:adjustRightInd w:val="0"/>
        <w:spacing w:before="100" w:after="100" w:line="240" w:lineRule="auto"/>
        <w:rPr>
          <w:rFonts w:ascii="Arial" w:hAnsi="Arial" w:cs="Arial"/>
          <w:sz w:val="32"/>
          <w:szCs w:val="32"/>
        </w:rPr>
      </w:pPr>
      <w:r w:rsidRPr="00341AA3">
        <w:rPr>
          <w:rFonts w:ascii="Arial" w:hAnsi="Arial" w:cs="Arial"/>
          <w:sz w:val="32"/>
          <w:szCs w:val="32"/>
        </w:rPr>
        <w:t xml:space="preserve">SV hadde i høst interpellasjon om utfordringer for </w:t>
      </w:r>
      <w:proofErr w:type="spellStart"/>
      <w:r w:rsidRPr="00341AA3">
        <w:rPr>
          <w:rFonts w:ascii="Arial" w:hAnsi="Arial" w:cs="Arial"/>
          <w:sz w:val="32"/>
          <w:szCs w:val="32"/>
        </w:rPr>
        <w:t>tiltak-</w:t>
      </w:r>
      <w:proofErr w:type="spellEnd"/>
      <w:r w:rsidRPr="00341AA3">
        <w:rPr>
          <w:rFonts w:ascii="Arial" w:hAnsi="Arial" w:cs="Arial"/>
          <w:sz w:val="32"/>
          <w:szCs w:val="32"/>
        </w:rPr>
        <w:t xml:space="preserve"> og vekstbedriftene. Om muligheten det offentlige har for å bidra til å prioritere vekst- og tiltaksbedriftene </w:t>
      </w:r>
      <w:r w:rsidR="005C06F8" w:rsidRPr="00341AA3">
        <w:rPr>
          <w:rFonts w:ascii="Arial" w:hAnsi="Arial" w:cs="Arial"/>
          <w:sz w:val="32"/>
          <w:szCs w:val="32"/>
        </w:rPr>
        <w:t xml:space="preserve">i innkjøpsstrategien slik at vi kan kjøpe varer og tjenester der. </w:t>
      </w:r>
      <w:r w:rsidR="00382603" w:rsidRPr="00341AA3">
        <w:rPr>
          <w:rFonts w:ascii="Arial" w:hAnsi="Arial" w:cs="Arial"/>
          <w:sz w:val="32"/>
          <w:szCs w:val="32"/>
        </w:rPr>
        <w:t xml:space="preserve">Vi ble lovet en oppfølging, som vi behandler i dag. </w:t>
      </w:r>
    </w:p>
    <w:p w:rsidR="00370878" w:rsidRDefault="00341AA3" w:rsidP="00870F73">
      <w:pPr>
        <w:autoSpaceDE w:val="0"/>
        <w:autoSpaceDN w:val="0"/>
        <w:adjustRightInd w:val="0"/>
        <w:spacing w:before="100" w:after="100" w:line="240" w:lineRule="auto"/>
        <w:rPr>
          <w:rFonts w:ascii="Arial" w:hAnsi="Arial" w:cs="Arial"/>
          <w:sz w:val="32"/>
          <w:szCs w:val="32"/>
        </w:rPr>
      </w:pPr>
      <w:r>
        <w:rPr>
          <w:rFonts w:ascii="Arial" w:hAnsi="Arial" w:cs="Arial"/>
          <w:sz w:val="32"/>
          <w:szCs w:val="32"/>
        </w:rPr>
        <w:t>Varig Tilrettelagt A</w:t>
      </w:r>
      <w:r w:rsidRPr="00341AA3">
        <w:rPr>
          <w:rFonts w:ascii="Arial" w:hAnsi="Arial" w:cs="Arial"/>
          <w:sz w:val="32"/>
          <w:szCs w:val="32"/>
        </w:rPr>
        <w:t xml:space="preserve">rbeid, </w:t>
      </w:r>
      <w:r>
        <w:rPr>
          <w:rFonts w:ascii="Arial" w:hAnsi="Arial" w:cs="Arial"/>
          <w:sz w:val="32"/>
          <w:szCs w:val="32"/>
        </w:rPr>
        <w:t xml:space="preserve">eller VTA, </w:t>
      </w:r>
      <w:r w:rsidRPr="00341AA3">
        <w:rPr>
          <w:rFonts w:ascii="Arial" w:hAnsi="Arial" w:cs="Arial"/>
          <w:sz w:val="32"/>
          <w:szCs w:val="32"/>
        </w:rPr>
        <w:t xml:space="preserve">er ikke underlagt anbudsregimet. </w:t>
      </w:r>
      <w:r w:rsidR="00870F73" w:rsidRPr="00341AA3">
        <w:rPr>
          <w:rFonts w:ascii="Arial" w:hAnsi="Arial" w:cs="Arial"/>
          <w:sz w:val="32"/>
          <w:szCs w:val="32"/>
        </w:rPr>
        <w:t xml:space="preserve">Det er blitt mer utfordrende for de som har </w:t>
      </w:r>
      <w:r>
        <w:rPr>
          <w:rFonts w:ascii="Arial" w:hAnsi="Arial" w:cs="Arial"/>
          <w:sz w:val="32"/>
          <w:szCs w:val="32"/>
        </w:rPr>
        <w:t>hatt tilbud utover VTA. R</w:t>
      </w:r>
      <w:r w:rsidR="00870F73" w:rsidRPr="00341AA3">
        <w:rPr>
          <w:rFonts w:ascii="Arial" w:hAnsi="Arial" w:cs="Arial"/>
          <w:sz w:val="32"/>
          <w:szCs w:val="32"/>
        </w:rPr>
        <w:t xml:space="preserve">egjeringen </w:t>
      </w:r>
      <w:r w:rsidR="00382603" w:rsidRPr="00341AA3">
        <w:rPr>
          <w:rFonts w:ascii="Arial" w:hAnsi="Arial" w:cs="Arial"/>
          <w:sz w:val="32"/>
          <w:szCs w:val="32"/>
        </w:rPr>
        <w:t>satte</w:t>
      </w:r>
      <w:r w:rsidR="00870F73" w:rsidRPr="00341AA3">
        <w:rPr>
          <w:rFonts w:ascii="Arial" w:hAnsi="Arial" w:cs="Arial"/>
          <w:sz w:val="32"/>
          <w:szCs w:val="32"/>
        </w:rPr>
        <w:t xml:space="preserve"> de mest utsatte arbeidstakerne på anbud</w:t>
      </w:r>
      <w:r w:rsidR="00382603" w:rsidRPr="00341AA3">
        <w:rPr>
          <w:rFonts w:ascii="Arial" w:hAnsi="Arial" w:cs="Arial"/>
          <w:sz w:val="32"/>
          <w:szCs w:val="32"/>
        </w:rPr>
        <w:t xml:space="preserve"> fra 2016</w:t>
      </w:r>
      <w:r w:rsidR="00870F73" w:rsidRPr="00341AA3">
        <w:rPr>
          <w:rFonts w:ascii="Arial" w:hAnsi="Arial" w:cs="Arial"/>
          <w:sz w:val="32"/>
          <w:szCs w:val="32"/>
        </w:rPr>
        <w:t xml:space="preserve">. </w:t>
      </w:r>
      <w:r w:rsidR="005C06F8" w:rsidRPr="00341AA3">
        <w:rPr>
          <w:rFonts w:ascii="Arial" w:hAnsi="Arial" w:cs="Arial"/>
          <w:sz w:val="32"/>
          <w:szCs w:val="32"/>
        </w:rPr>
        <w:t>Vekst- og tiltaksbedriftene</w:t>
      </w:r>
      <w:r w:rsidR="00870F73" w:rsidRPr="00341AA3">
        <w:rPr>
          <w:rFonts w:ascii="Arial" w:hAnsi="Arial" w:cs="Arial"/>
          <w:sz w:val="32"/>
          <w:szCs w:val="32"/>
        </w:rPr>
        <w:t xml:space="preserve"> som hjelper mennesker som trenger ekstra oppfølging </w:t>
      </w:r>
      <w:r w:rsidR="005C06F8" w:rsidRPr="00341AA3">
        <w:rPr>
          <w:rFonts w:ascii="Arial" w:hAnsi="Arial" w:cs="Arial"/>
          <w:sz w:val="32"/>
          <w:szCs w:val="32"/>
        </w:rPr>
        <w:t xml:space="preserve">med </w:t>
      </w:r>
      <w:r w:rsidR="00870F73" w:rsidRPr="00341AA3">
        <w:rPr>
          <w:rFonts w:ascii="Arial" w:hAnsi="Arial" w:cs="Arial"/>
          <w:sz w:val="32"/>
          <w:szCs w:val="32"/>
        </w:rPr>
        <w:t xml:space="preserve">å komme tilbake til ordinært arbeidsliv taper anbud i konkurranse med enkeltmannsforetak. </w:t>
      </w:r>
    </w:p>
    <w:p w:rsidR="00370878" w:rsidRDefault="00870F73" w:rsidP="00870F73">
      <w:pPr>
        <w:autoSpaceDE w:val="0"/>
        <w:autoSpaceDN w:val="0"/>
        <w:adjustRightInd w:val="0"/>
        <w:spacing w:before="100" w:after="100" w:line="240" w:lineRule="auto"/>
        <w:rPr>
          <w:rFonts w:ascii="Arial" w:hAnsi="Arial" w:cs="Arial"/>
          <w:sz w:val="32"/>
          <w:szCs w:val="32"/>
        </w:rPr>
      </w:pPr>
      <w:r w:rsidRPr="00341AA3">
        <w:rPr>
          <w:rFonts w:ascii="Arial" w:hAnsi="Arial" w:cs="Arial"/>
          <w:sz w:val="32"/>
          <w:szCs w:val="32"/>
        </w:rPr>
        <w:t xml:space="preserve">De ansatte i </w:t>
      </w:r>
      <w:proofErr w:type="spellStart"/>
      <w:r w:rsidRPr="00341AA3">
        <w:rPr>
          <w:rFonts w:ascii="Arial" w:hAnsi="Arial" w:cs="Arial"/>
          <w:sz w:val="32"/>
          <w:szCs w:val="32"/>
        </w:rPr>
        <w:t>arbeidsmarkeds-bedriftene</w:t>
      </w:r>
      <w:proofErr w:type="spellEnd"/>
      <w:r w:rsidRPr="00341AA3">
        <w:rPr>
          <w:rFonts w:ascii="Arial" w:hAnsi="Arial" w:cs="Arial"/>
          <w:sz w:val="32"/>
          <w:szCs w:val="32"/>
        </w:rPr>
        <w:t xml:space="preserve"> sies nå opp fordi bedriftene som har lengst erfaring med dette arbeidet ikke vinner anbudet. Vi ser at kompetanse ikke vektlegges i anbudet, det er prisen som teller, og lønn og pensjon blir for kostbart. Nå må de som skal følge opp og veilede sårbare mennesker etablere egne foretak hvis de vil fortsette å gjøre jobben sin. De får selv usikre arbeidsforhold, og </w:t>
      </w:r>
      <w:r w:rsidR="00382603" w:rsidRPr="00341AA3">
        <w:rPr>
          <w:rFonts w:ascii="Arial" w:hAnsi="Arial" w:cs="Arial"/>
          <w:sz w:val="32"/>
          <w:szCs w:val="32"/>
        </w:rPr>
        <w:t xml:space="preserve">ofte </w:t>
      </w:r>
      <w:r w:rsidRPr="00341AA3">
        <w:rPr>
          <w:rFonts w:ascii="Arial" w:hAnsi="Arial" w:cs="Arial"/>
          <w:sz w:val="32"/>
          <w:szCs w:val="32"/>
        </w:rPr>
        <w:t>klarer</w:t>
      </w:r>
      <w:r w:rsidR="00382603" w:rsidRPr="00341AA3">
        <w:rPr>
          <w:rFonts w:ascii="Arial" w:hAnsi="Arial" w:cs="Arial"/>
          <w:sz w:val="32"/>
          <w:szCs w:val="32"/>
        </w:rPr>
        <w:t xml:space="preserve"> de</w:t>
      </w:r>
      <w:r w:rsidRPr="00341AA3">
        <w:rPr>
          <w:rFonts w:ascii="Arial" w:hAnsi="Arial" w:cs="Arial"/>
          <w:sz w:val="32"/>
          <w:szCs w:val="32"/>
        </w:rPr>
        <w:t xml:space="preserve"> ikke å gjøre jobben innenfor den tilmålte tiden som er avsatt til dette. </w:t>
      </w:r>
    </w:p>
    <w:p w:rsidR="00870F73" w:rsidRPr="00341AA3" w:rsidRDefault="00870F73" w:rsidP="00870F73">
      <w:pPr>
        <w:autoSpaceDE w:val="0"/>
        <w:autoSpaceDN w:val="0"/>
        <w:adjustRightInd w:val="0"/>
        <w:spacing w:before="100" w:after="100" w:line="240" w:lineRule="auto"/>
        <w:rPr>
          <w:rFonts w:ascii="Arial" w:hAnsi="Arial" w:cs="Arial"/>
          <w:sz w:val="32"/>
          <w:szCs w:val="32"/>
        </w:rPr>
      </w:pPr>
      <w:r w:rsidRPr="00341AA3">
        <w:rPr>
          <w:rFonts w:ascii="Arial" w:hAnsi="Arial" w:cs="Arial"/>
          <w:sz w:val="32"/>
          <w:szCs w:val="32"/>
        </w:rPr>
        <w:t xml:space="preserve">Anbudsregimet tar ikke hensyn til at sårbare mennesker trenger tilpasset oppfølging. Resultatet er at mange mennesker ikke kommer ut i arbeidslivet. De sendes over </w:t>
      </w:r>
      <w:r w:rsidR="00370878">
        <w:rPr>
          <w:rFonts w:ascii="Arial" w:hAnsi="Arial" w:cs="Arial"/>
          <w:sz w:val="32"/>
          <w:szCs w:val="32"/>
        </w:rPr>
        <w:t>på Varig Tilrettelagt A</w:t>
      </w:r>
      <w:r w:rsidRPr="00341AA3">
        <w:rPr>
          <w:rFonts w:ascii="Arial" w:hAnsi="Arial" w:cs="Arial"/>
          <w:sz w:val="32"/>
          <w:szCs w:val="32"/>
        </w:rPr>
        <w:t xml:space="preserve">rbeid hvor vi mangler minst 2000 plasser, eller de tilbys plass på dagsenter eller aktivitetssenter, hvor det og er ventelister. </w:t>
      </w:r>
      <w:r w:rsidR="00382603" w:rsidRPr="00341AA3">
        <w:rPr>
          <w:rFonts w:ascii="Arial" w:hAnsi="Arial" w:cs="Arial"/>
          <w:sz w:val="32"/>
          <w:szCs w:val="32"/>
        </w:rPr>
        <w:t>Med dette systemet får k</w:t>
      </w:r>
      <w:r w:rsidRPr="00341AA3">
        <w:rPr>
          <w:rFonts w:ascii="Arial" w:hAnsi="Arial" w:cs="Arial"/>
          <w:sz w:val="32"/>
          <w:szCs w:val="32"/>
        </w:rPr>
        <w:t>ommunene utgifter</w:t>
      </w:r>
      <w:r w:rsidR="00382603" w:rsidRPr="00341AA3">
        <w:rPr>
          <w:rFonts w:ascii="Arial" w:hAnsi="Arial" w:cs="Arial"/>
          <w:sz w:val="32"/>
          <w:szCs w:val="32"/>
        </w:rPr>
        <w:t xml:space="preserve"> til plasser på dagsenter eller aktivitetssenter</w:t>
      </w:r>
      <w:r w:rsidRPr="00341AA3">
        <w:rPr>
          <w:rFonts w:ascii="Arial" w:hAnsi="Arial" w:cs="Arial"/>
          <w:sz w:val="32"/>
          <w:szCs w:val="32"/>
        </w:rPr>
        <w:t xml:space="preserve">, mens arbeidsføre mennesker blir skysset ut av arbeidslivet. Slik kan vi ikke fortsette. </w:t>
      </w:r>
    </w:p>
    <w:p w:rsidR="00870F73" w:rsidRPr="00341AA3" w:rsidRDefault="00870F73" w:rsidP="00870F73">
      <w:pPr>
        <w:autoSpaceDE w:val="0"/>
        <w:autoSpaceDN w:val="0"/>
        <w:adjustRightInd w:val="0"/>
        <w:spacing w:before="100" w:after="100" w:line="240" w:lineRule="auto"/>
        <w:rPr>
          <w:rFonts w:ascii="Arial" w:hAnsi="Arial" w:cs="Arial"/>
          <w:sz w:val="32"/>
          <w:szCs w:val="32"/>
        </w:rPr>
      </w:pPr>
      <w:r w:rsidRPr="00341AA3">
        <w:rPr>
          <w:rFonts w:ascii="Arial" w:hAnsi="Arial" w:cs="Arial"/>
          <w:sz w:val="32"/>
          <w:szCs w:val="32"/>
        </w:rPr>
        <w:t xml:space="preserve">Det er derfor gledelig at alle stiller seg bak forslaget om å utarbeide retningslinjer for bruk av begrensede anbudskonkurranser som vi som offentlig eier har anledning til. </w:t>
      </w:r>
    </w:p>
    <w:p w:rsidR="005C06F8" w:rsidRPr="00341AA3" w:rsidRDefault="005C06F8" w:rsidP="00870F73">
      <w:pPr>
        <w:autoSpaceDE w:val="0"/>
        <w:autoSpaceDN w:val="0"/>
        <w:adjustRightInd w:val="0"/>
        <w:spacing w:before="100" w:after="100" w:line="240" w:lineRule="auto"/>
        <w:rPr>
          <w:rFonts w:ascii="Arial" w:hAnsi="Arial" w:cs="Arial"/>
          <w:sz w:val="32"/>
          <w:szCs w:val="32"/>
        </w:rPr>
      </w:pPr>
      <w:r w:rsidRPr="00341AA3">
        <w:rPr>
          <w:rFonts w:ascii="Arial" w:hAnsi="Arial" w:cs="Arial"/>
          <w:sz w:val="32"/>
          <w:szCs w:val="32"/>
        </w:rPr>
        <w:t xml:space="preserve">Det vil bety at </w:t>
      </w:r>
      <w:r w:rsidR="00382603" w:rsidRPr="00341AA3">
        <w:rPr>
          <w:rFonts w:ascii="Arial" w:hAnsi="Arial" w:cs="Arial"/>
          <w:sz w:val="32"/>
          <w:szCs w:val="32"/>
        </w:rPr>
        <w:t>bedriftene</w:t>
      </w:r>
      <w:r w:rsidRPr="00341AA3">
        <w:rPr>
          <w:rFonts w:ascii="Arial" w:hAnsi="Arial" w:cs="Arial"/>
          <w:sz w:val="32"/>
          <w:szCs w:val="32"/>
        </w:rPr>
        <w:t xml:space="preserve"> kan øke tilbudene både med varer og tjenester, og flere kan få relevante arbeidsoppgaver og praksis. Det er en </w:t>
      </w:r>
      <w:proofErr w:type="spellStart"/>
      <w:r w:rsidRPr="00341AA3">
        <w:rPr>
          <w:rFonts w:ascii="Arial" w:hAnsi="Arial" w:cs="Arial"/>
          <w:sz w:val="32"/>
          <w:szCs w:val="32"/>
        </w:rPr>
        <w:t>vinn-vinn</w:t>
      </w:r>
      <w:proofErr w:type="spellEnd"/>
      <w:r w:rsidRPr="00341AA3">
        <w:rPr>
          <w:rFonts w:ascii="Arial" w:hAnsi="Arial" w:cs="Arial"/>
          <w:sz w:val="32"/>
          <w:szCs w:val="32"/>
        </w:rPr>
        <w:t xml:space="preserve"> situasjon. Med økte inntekter kan bedriftene </w:t>
      </w:r>
      <w:r w:rsidRPr="00341AA3">
        <w:rPr>
          <w:rFonts w:ascii="Arial" w:hAnsi="Arial" w:cs="Arial"/>
          <w:sz w:val="32"/>
          <w:szCs w:val="32"/>
        </w:rPr>
        <w:lastRenderedPageBreak/>
        <w:t xml:space="preserve">øke tilbudene til mennesker som i en periode trenger ekstra veiledning og oppfølging. </w:t>
      </w:r>
    </w:p>
    <w:p w:rsidR="005C06F8" w:rsidRPr="00341AA3" w:rsidRDefault="005C06F8" w:rsidP="00870F73">
      <w:pPr>
        <w:autoSpaceDE w:val="0"/>
        <w:autoSpaceDN w:val="0"/>
        <w:adjustRightInd w:val="0"/>
        <w:spacing w:before="100" w:after="100" w:line="240" w:lineRule="auto"/>
        <w:rPr>
          <w:rFonts w:ascii="Arial" w:hAnsi="Arial" w:cs="Arial"/>
          <w:sz w:val="32"/>
          <w:szCs w:val="32"/>
        </w:rPr>
      </w:pPr>
      <w:r w:rsidRPr="00341AA3">
        <w:rPr>
          <w:rFonts w:ascii="Arial" w:hAnsi="Arial" w:cs="Arial"/>
          <w:sz w:val="32"/>
          <w:szCs w:val="32"/>
        </w:rPr>
        <w:t xml:space="preserve">Det er viktig at retningslinjene ikke blir begrensende i utformingen, </w:t>
      </w:r>
      <w:proofErr w:type="gramStart"/>
      <w:r w:rsidRPr="00341AA3">
        <w:rPr>
          <w:rFonts w:ascii="Arial" w:hAnsi="Arial" w:cs="Arial"/>
          <w:sz w:val="32"/>
          <w:szCs w:val="32"/>
        </w:rPr>
        <w:t>fordi  tjenestene</w:t>
      </w:r>
      <w:proofErr w:type="gramEnd"/>
      <w:r w:rsidRPr="00341AA3">
        <w:rPr>
          <w:rFonts w:ascii="Arial" w:hAnsi="Arial" w:cs="Arial"/>
          <w:sz w:val="32"/>
          <w:szCs w:val="32"/>
        </w:rPr>
        <w:t xml:space="preserve"> og varene som tilbys vil variere over tid. Stavanger har allerede laget retningslinjer, og vi kan gjerne se til disse, men vi må ikke liste opp hvilke tjenester dette skal gjelde. Det er viktig at vi legger inn at vi skal sjekke hvilke tjenester og varer </w:t>
      </w:r>
      <w:r w:rsidR="00382603" w:rsidRPr="00341AA3">
        <w:rPr>
          <w:rFonts w:ascii="Arial" w:hAnsi="Arial" w:cs="Arial"/>
          <w:sz w:val="32"/>
          <w:szCs w:val="32"/>
        </w:rPr>
        <w:t>tiltaks- og vekstbedriftene tilbyr</w:t>
      </w:r>
      <w:r w:rsidRPr="00341AA3">
        <w:rPr>
          <w:rFonts w:ascii="Arial" w:hAnsi="Arial" w:cs="Arial"/>
          <w:sz w:val="32"/>
          <w:szCs w:val="32"/>
        </w:rPr>
        <w:t xml:space="preserve"> før vi skal velge anbudsform. </w:t>
      </w:r>
    </w:p>
    <w:p w:rsidR="00382603" w:rsidRPr="00341AA3" w:rsidRDefault="00382603" w:rsidP="00870F73">
      <w:pPr>
        <w:autoSpaceDE w:val="0"/>
        <w:autoSpaceDN w:val="0"/>
        <w:adjustRightInd w:val="0"/>
        <w:spacing w:before="100" w:after="100" w:line="240" w:lineRule="auto"/>
        <w:rPr>
          <w:rFonts w:ascii="Arial" w:hAnsi="Arial" w:cs="Arial"/>
          <w:sz w:val="32"/>
          <w:szCs w:val="32"/>
        </w:rPr>
      </w:pPr>
      <w:r w:rsidRPr="00341AA3">
        <w:rPr>
          <w:rFonts w:ascii="Arial" w:hAnsi="Arial" w:cs="Arial"/>
          <w:sz w:val="32"/>
          <w:szCs w:val="32"/>
        </w:rPr>
        <w:t xml:space="preserve">Vi i SV ser fram til at innkjøpsstrategien i fylket nå kan brukes aktivt for å hjelpe flere ut i arbeid. </w:t>
      </w:r>
    </w:p>
    <w:p w:rsidR="00382603" w:rsidRPr="00341AA3" w:rsidRDefault="00382603" w:rsidP="00870F73">
      <w:pPr>
        <w:autoSpaceDE w:val="0"/>
        <w:autoSpaceDN w:val="0"/>
        <w:adjustRightInd w:val="0"/>
        <w:spacing w:before="100" w:after="100" w:line="240" w:lineRule="auto"/>
        <w:rPr>
          <w:rFonts w:ascii="Arial" w:hAnsi="Arial" w:cs="Arial"/>
          <w:sz w:val="32"/>
          <w:szCs w:val="32"/>
        </w:rPr>
      </w:pPr>
    </w:p>
    <w:p w:rsidR="000D2700" w:rsidRPr="00341AA3" w:rsidRDefault="000D2700">
      <w:pPr>
        <w:rPr>
          <w:sz w:val="32"/>
          <w:szCs w:val="32"/>
        </w:rPr>
      </w:pPr>
    </w:p>
    <w:sectPr w:rsidR="000D2700" w:rsidRPr="00341A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0F73"/>
    <w:rsid w:val="000D2700"/>
    <w:rsid w:val="00341AA3"/>
    <w:rsid w:val="00370878"/>
    <w:rsid w:val="00382603"/>
    <w:rsid w:val="005C06F8"/>
    <w:rsid w:val="00870F7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417</Words>
  <Characters>2213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heibjer</dc:creator>
  <cp:keywords/>
  <dc:description/>
  <cp:lastModifiedBy>heibjer</cp:lastModifiedBy>
  <cp:revision>3</cp:revision>
  <dcterms:created xsi:type="dcterms:W3CDTF">2017-05-02T07:08:00Z</dcterms:created>
  <dcterms:modified xsi:type="dcterms:W3CDTF">2017-05-02T07:40:00Z</dcterms:modified>
</cp:coreProperties>
</file>