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4BB" w:rsidRDefault="00FA24BB" w:rsidP="00FA24BB">
      <w:pPr>
        <w:pStyle w:val="Tittel"/>
        <w:rPr>
          <w:rStyle w:val="Sterk"/>
          <w:b/>
          <w:bCs w:val="0"/>
        </w:rPr>
      </w:pPr>
      <w:r>
        <w:rPr>
          <w:rStyle w:val="Sterk"/>
          <w:b/>
          <w:bCs w:val="0"/>
        </w:rPr>
        <w:t>Sak 7. Budsjett 2019</w:t>
      </w:r>
    </w:p>
    <w:tbl>
      <w:tblPr>
        <w:tblW w:w="11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1774"/>
        <w:gridCol w:w="1140"/>
        <w:gridCol w:w="1140"/>
        <w:gridCol w:w="1140"/>
        <w:gridCol w:w="3880"/>
      </w:tblGrid>
      <w:tr w:rsidR="00FA24BB" w:rsidRPr="00FA24BB" w:rsidTr="00FA24BB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Innte</w:t>
            </w:r>
            <w:bookmarkStart w:id="0" w:name="_GoBack"/>
            <w:bookmarkEnd w:id="0"/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kter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2018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2019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Kommentar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Offentlig støtte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665000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665000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680000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820000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Økning pga</w:t>
            </w:r>
            <w:r w:rsidR="00110CD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.</w:t>
            </w: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 xml:space="preserve"> utvidet gruppe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Partiskatt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27000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27000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27000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27000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Kontingent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65000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65000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65000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80000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Medlemsøkning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Støtte fra medlemmer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50000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Andre inntekter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5000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Renter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5000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Overføring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150000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Overført fra 2018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DD0806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DD0806"/>
                <w:sz w:val="20"/>
                <w:szCs w:val="20"/>
                <w:lang w:eastAsia="nb-NO"/>
              </w:rPr>
              <w:t>SUM INNTEKTER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807000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807000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841000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1137000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Utgifter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Lønnsutgifter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375000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375000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375000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400000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Husleie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33000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33000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55000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55000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Kontorutgifter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25000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Landsmøtet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28000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Årsmøtet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50000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Høstkonferanse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40000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Utvalg/fylkesstyret mm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12500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Fylkestingsgruppa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35000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Økning for å dekke økt aktivitet/bruk av vara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Reisefordeling LSM/fylkesledermøter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12900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11000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Kontingenter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2000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Regnskap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45000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45000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45000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Revisjon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Div.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5000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lastRenderedPageBreak/>
              <w:t xml:space="preserve">Aviser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8000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Arrangement/konferanser/reiser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15000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Valgkamp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375000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400000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Folkevalgtsamling (NY)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10000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Støtte lokallag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25000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DD0806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DD0806"/>
                <w:sz w:val="20"/>
                <w:szCs w:val="20"/>
                <w:lang w:eastAsia="nb-NO"/>
              </w:rPr>
              <w:t>SUM UTGIFTER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569500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964500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643900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ascii="Inconsolata" w:eastAsia="Times New Roman" w:hAnsi="Inconsolata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ascii="Inconsolata" w:eastAsia="Times New Roman" w:hAnsi="Inconsolata" w:cs="Calibri"/>
                <w:b/>
                <w:bCs/>
                <w:color w:val="000000"/>
                <w:sz w:val="20"/>
                <w:szCs w:val="20"/>
                <w:lang w:eastAsia="nb-NO"/>
              </w:rPr>
              <w:t>1166500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A24BB" w:rsidRPr="00FA24BB" w:rsidTr="00FA24B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516000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-157500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197100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nb-NO"/>
              </w:rPr>
              <w:t>-29500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4BB" w:rsidRPr="00FA24BB" w:rsidRDefault="00FA24BB" w:rsidP="00FA24B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</w:pPr>
            <w:r w:rsidRPr="00FA24BB">
              <w:rPr>
                <w:rFonts w:eastAsia="Times New Roman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2F1EE2" w:rsidRPr="002F1EE2" w:rsidRDefault="002F1EE2" w:rsidP="002F1EE2"/>
    <w:p w:rsidR="00170E19" w:rsidRDefault="00170E19" w:rsidP="00AF09B2"/>
    <w:p w:rsidR="00170E19" w:rsidRDefault="00170E19" w:rsidP="009600EC">
      <w:pPr>
        <w:pStyle w:val="Bunntekst"/>
      </w:pPr>
    </w:p>
    <w:p w:rsidR="00170E19" w:rsidRDefault="00170E19" w:rsidP="009600EC">
      <w:pPr>
        <w:pStyle w:val="Bunntekst"/>
      </w:pPr>
    </w:p>
    <w:p w:rsidR="008216BC" w:rsidRPr="009600EC" w:rsidRDefault="008216BC" w:rsidP="009600EC">
      <w:pPr>
        <w:pStyle w:val="Bunntekst"/>
      </w:pPr>
    </w:p>
    <w:sectPr w:rsidR="008216BC" w:rsidRPr="009600EC" w:rsidSect="00FA24B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4BB" w:rsidRDefault="00FA24BB" w:rsidP="006D4A3E">
      <w:pPr>
        <w:spacing w:after="0" w:line="240" w:lineRule="auto"/>
      </w:pPr>
      <w:r>
        <w:separator/>
      </w:r>
    </w:p>
  </w:endnote>
  <w:endnote w:type="continuationSeparator" w:id="0">
    <w:p w:rsidR="00FA24BB" w:rsidRDefault="00FA24BB" w:rsidP="006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T Pressura">
    <w:altName w:val="Arial Narrow"/>
    <w:charset w:val="EE"/>
    <w:family w:val="auto"/>
    <w:pitch w:val="variable"/>
    <w:sig w:usb0="A00000AF" w:usb1="5000206A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consolat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4D0" w:rsidRPr="00CD3D54" w:rsidRDefault="00EE0A41" w:rsidP="006074D0">
    <w:pPr>
      <w:pStyle w:val="Bunntekst"/>
      <w:jc w:val="both"/>
      <w:rPr>
        <w:rFonts w:asciiTheme="minorHAnsi" w:hAnsiTheme="minorHAnsi" w:cs="Arial"/>
        <w:lang w:val="nn-NO"/>
      </w:rPr>
    </w:pPr>
    <w:r>
      <w:rPr>
        <w:rFonts w:asciiTheme="minorHAnsi" w:hAnsiTheme="minorHAnsi" w:cs="Arial"/>
        <w:color w:val="009032"/>
        <w:lang w:val="nn-NO"/>
      </w:rPr>
      <w:t xml:space="preserve">Rogaland </w:t>
    </w:r>
    <w:r w:rsidR="006074D0" w:rsidRPr="00CD3D54">
      <w:rPr>
        <w:rFonts w:asciiTheme="minorHAnsi" w:hAnsiTheme="minorHAnsi" w:cs="Arial"/>
        <w:color w:val="009032"/>
        <w:lang w:val="nn-NO"/>
      </w:rPr>
      <w:t>Sosialistisk Venstreparti</w:t>
    </w:r>
    <w:r w:rsidR="006074D0" w:rsidRPr="00CD3D54">
      <w:rPr>
        <w:rFonts w:asciiTheme="minorHAnsi" w:hAnsiTheme="minorHAnsi" w:cs="Arial"/>
        <w:lang w:val="nn-NO"/>
      </w:rPr>
      <w:t xml:space="preserve">               </w:t>
    </w:r>
    <w:r w:rsidR="002F1EE2" w:rsidRPr="00CD3D54">
      <w:rPr>
        <w:rFonts w:asciiTheme="minorHAnsi" w:hAnsiTheme="minorHAnsi" w:cs="Arial"/>
        <w:lang w:val="nn-NO"/>
      </w:rPr>
      <w:t xml:space="preserve">    </w:t>
    </w:r>
    <w:r w:rsidR="00AF09B2" w:rsidRPr="00CD3D54">
      <w:rPr>
        <w:rFonts w:asciiTheme="minorHAnsi" w:hAnsiTheme="minorHAnsi" w:cs="Arial"/>
        <w:lang w:val="nn-NO"/>
      </w:rPr>
      <w:t xml:space="preserve">                   </w:t>
    </w:r>
    <w:r>
      <w:rPr>
        <w:rFonts w:asciiTheme="minorHAnsi" w:hAnsiTheme="minorHAnsi" w:cs="Arial"/>
        <w:lang w:val="nn-NO"/>
      </w:rPr>
      <w:t xml:space="preserve">                                                </w:t>
    </w:r>
    <w:r w:rsidR="006074D0" w:rsidRPr="00CD3D54">
      <w:rPr>
        <w:rFonts w:asciiTheme="minorHAnsi" w:hAnsiTheme="minorHAnsi" w:cs="Arial"/>
        <w:color w:val="BF0E26"/>
        <w:lang w:val="nn-NO"/>
      </w:rPr>
      <w:t>sv.no/</w:t>
    </w:r>
    <w:r>
      <w:rPr>
        <w:rFonts w:asciiTheme="minorHAnsi" w:hAnsiTheme="minorHAnsi" w:cs="Arial"/>
        <w:color w:val="BF0E26"/>
        <w:lang w:val="nn-NO"/>
      </w:rPr>
      <w:t>rogaland</w:t>
    </w:r>
    <w:r w:rsidR="006074D0" w:rsidRPr="00CD3D54">
      <w:rPr>
        <w:rFonts w:asciiTheme="minorHAnsi" w:hAnsiTheme="minorHAnsi" w:cs="Arial"/>
        <w:color w:val="BF0E26"/>
        <w:lang w:val="nn-NO"/>
      </w:rPr>
      <w:t xml:space="preserve">                    </w:t>
    </w:r>
  </w:p>
  <w:p w:rsidR="006D4A3E" w:rsidRPr="00CD3D54" w:rsidRDefault="00EE0A41" w:rsidP="006D4A3E">
    <w:pPr>
      <w:pStyle w:val="Bunntekst"/>
      <w:jc w:val="both"/>
      <w:rPr>
        <w:rFonts w:asciiTheme="minorHAnsi" w:hAnsiTheme="minorHAnsi" w:cs="Arial"/>
        <w:color w:val="BB0E26"/>
      </w:rPr>
    </w:pPr>
    <w:r>
      <w:rPr>
        <w:rFonts w:asciiTheme="minorHAnsi" w:hAnsiTheme="minorHAnsi" w:cs="Arial"/>
        <w:color w:val="009032"/>
      </w:rPr>
      <w:t>Postboks 447, 4002 Stavanger</w:t>
    </w:r>
    <w:r w:rsidR="006074D0" w:rsidRPr="00CD3D54">
      <w:rPr>
        <w:rFonts w:asciiTheme="minorHAnsi" w:hAnsiTheme="minorHAnsi" w:cs="Arial"/>
        <w:color w:val="009032"/>
      </w:rPr>
      <w:t xml:space="preserve">                </w:t>
    </w:r>
    <w:r w:rsidR="006074D0" w:rsidRPr="00CD3D54">
      <w:rPr>
        <w:rFonts w:asciiTheme="minorHAnsi" w:hAnsiTheme="minorHAnsi" w:cs="Arial"/>
        <w:color w:val="009032"/>
      </w:rPr>
      <w:tab/>
      <w:t xml:space="preserve">                     </w:t>
    </w:r>
    <w:r w:rsidR="00CD3D54">
      <w:rPr>
        <w:rFonts w:asciiTheme="minorHAnsi" w:hAnsiTheme="minorHAnsi" w:cs="Arial"/>
        <w:color w:val="009032"/>
      </w:rPr>
      <w:t xml:space="preserve"> </w:t>
    </w:r>
    <w:r w:rsidR="006074D0" w:rsidRPr="00CD3D54">
      <w:rPr>
        <w:rFonts w:asciiTheme="minorHAnsi" w:hAnsiTheme="minorHAnsi" w:cs="Arial"/>
        <w:color w:val="009032"/>
      </w:rPr>
      <w:t xml:space="preserve">        </w:t>
    </w:r>
    <w:r>
      <w:rPr>
        <w:rFonts w:asciiTheme="minorHAnsi" w:hAnsiTheme="minorHAnsi" w:cs="Arial"/>
        <w:color w:val="009032"/>
      </w:rPr>
      <w:t xml:space="preserve">                                            </w:t>
    </w:r>
    <w:r w:rsidR="006074D0" w:rsidRPr="00CD3D54">
      <w:rPr>
        <w:rFonts w:asciiTheme="minorHAnsi" w:hAnsiTheme="minorHAnsi" w:cs="Arial"/>
        <w:color w:val="009032"/>
      </w:rPr>
      <w:t xml:space="preserve"> </w:t>
    </w:r>
    <w:r>
      <w:rPr>
        <w:rFonts w:asciiTheme="minorHAnsi" w:hAnsiTheme="minorHAnsi" w:cs="Arial"/>
        <w:color w:val="BE0C25"/>
      </w:rPr>
      <w:t>rogaland</w:t>
    </w:r>
    <w:r w:rsidR="006074D0" w:rsidRPr="00CD3D54">
      <w:rPr>
        <w:rFonts w:asciiTheme="minorHAnsi" w:hAnsiTheme="minorHAnsi" w:cs="Arial"/>
        <w:color w:val="BE0C25"/>
      </w:rPr>
      <w:t>@sv.no</w:t>
    </w:r>
    <w:r w:rsidR="006074D0" w:rsidRPr="00CD3D54">
      <w:rPr>
        <w:rFonts w:asciiTheme="minorHAnsi" w:hAnsiTheme="minorHAnsi" w:cs="Arial"/>
        <w:color w:val="BB0E26"/>
      </w:rPr>
      <w:t xml:space="preserve">  </w:t>
    </w:r>
    <w:r w:rsidR="0015443D" w:rsidRPr="00CD3D54">
      <w:rPr>
        <w:rFonts w:asciiTheme="minorHAnsi" w:hAnsiTheme="minorHAnsi" w:cs="Arial"/>
        <w:color w:val="BB0E26"/>
      </w:rPr>
      <w:tab/>
    </w:r>
    <w:r w:rsidR="0015443D" w:rsidRPr="00CD3D54">
      <w:rPr>
        <w:rFonts w:asciiTheme="minorHAnsi" w:hAnsiTheme="minorHAnsi" w:cs="Arial"/>
        <w:color w:val="BB0E26"/>
      </w:rPr>
      <w:tab/>
    </w:r>
    <w:r w:rsidR="0015443D" w:rsidRPr="00CD3D54">
      <w:rPr>
        <w:rFonts w:asciiTheme="minorHAnsi" w:hAnsiTheme="minorHAnsi" w:cs="Arial"/>
        <w:color w:val="BB0E26"/>
      </w:rPr>
      <w:fldChar w:fldCharType="begin"/>
    </w:r>
    <w:r w:rsidR="0015443D" w:rsidRPr="00CD3D54">
      <w:rPr>
        <w:rFonts w:asciiTheme="minorHAnsi" w:hAnsiTheme="minorHAnsi" w:cs="Arial"/>
        <w:color w:val="BB0E26"/>
      </w:rPr>
      <w:instrText>PAGE   \* MERGEFORMAT</w:instrText>
    </w:r>
    <w:r w:rsidR="0015443D" w:rsidRPr="00CD3D54">
      <w:rPr>
        <w:rFonts w:asciiTheme="minorHAnsi" w:hAnsiTheme="minorHAnsi" w:cs="Arial"/>
        <w:color w:val="BB0E26"/>
      </w:rPr>
      <w:fldChar w:fldCharType="separate"/>
    </w:r>
    <w:r w:rsidR="00CD3D54">
      <w:rPr>
        <w:rFonts w:asciiTheme="minorHAnsi" w:hAnsiTheme="minorHAnsi" w:cs="Arial"/>
        <w:noProof/>
        <w:color w:val="BB0E26"/>
      </w:rPr>
      <w:t>1</w:t>
    </w:r>
    <w:r w:rsidR="0015443D" w:rsidRPr="00CD3D54">
      <w:rPr>
        <w:rFonts w:asciiTheme="minorHAnsi" w:hAnsiTheme="minorHAnsi" w:cs="Arial"/>
        <w:color w:val="BB0E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7B4" w:rsidRPr="0026602F" w:rsidRDefault="0026602F" w:rsidP="008817B4">
    <w:pPr>
      <w:pStyle w:val="Bunntekst"/>
      <w:jc w:val="both"/>
      <w:rPr>
        <w:b/>
        <w:lang w:val="nn-NO"/>
      </w:rPr>
    </w:pPr>
    <w:r w:rsidRPr="0026602F">
      <w:rPr>
        <w:b/>
        <w:color w:val="009032"/>
        <w:lang w:val="nn-NO"/>
      </w:rPr>
      <w:t>Fylkeslag/loka</w:t>
    </w:r>
    <w:r>
      <w:rPr>
        <w:b/>
        <w:color w:val="009032"/>
        <w:lang w:val="nn-NO"/>
      </w:rPr>
      <w:t xml:space="preserve">llag </w:t>
    </w:r>
    <w:r w:rsidR="008817B4" w:rsidRPr="0026602F">
      <w:rPr>
        <w:b/>
        <w:color w:val="009032"/>
        <w:lang w:val="nn-NO"/>
      </w:rPr>
      <w:t>Sosialistisk Venstreparti</w:t>
    </w:r>
    <w:r w:rsidR="004D30B4">
      <w:rPr>
        <w:b/>
        <w:lang w:val="nn-NO"/>
      </w:rPr>
      <w:t xml:space="preserve">               </w:t>
    </w:r>
    <w:r w:rsidR="008817B4" w:rsidRPr="0026602F">
      <w:rPr>
        <w:b/>
        <w:color w:val="DC0028"/>
        <w:lang w:val="nn-NO"/>
      </w:rPr>
      <w:t>sv.no</w:t>
    </w:r>
    <w:r>
      <w:rPr>
        <w:b/>
        <w:color w:val="DC0028"/>
        <w:lang w:val="nn-NO"/>
      </w:rPr>
      <w:t>/fylkeslag</w:t>
    </w:r>
    <w:r w:rsidR="00A83148" w:rsidRPr="0026602F">
      <w:rPr>
        <w:b/>
        <w:color w:val="DC0028"/>
        <w:lang w:val="nn-NO"/>
      </w:rPr>
      <w:t xml:space="preserve">                    </w:t>
    </w:r>
  </w:p>
  <w:p w:rsidR="008817B4" w:rsidRPr="0026602F" w:rsidRDefault="0026602F" w:rsidP="008817B4">
    <w:pPr>
      <w:pStyle w:val="Bunntekst"/>
      <w:jc w:val="both"/>
      <w:rPr>
        <w:b/>
        <w:color w:val="DC0028"/>
      </w:rPr>
    </w:pPr>
    <w:r w:rsidRPr="0026602F">
      <w:rPr>
        <w:b/>
        <w:color w:val="009032"/>
      </w:rPr>
      <w:t>Adresse</w:t>
    </w:r>
    <w:r w:rsidR="00A83148" w:rsidRPr="0026602F">
      <w:rPr>
        <w:b/>
        <w:color w:val="009032"/>
      </w:rPr>
      <w:t xml:space="preserve">, </w:t>
    </w:r>
    <w:r w:rsidRPr="0026602F">
      <w:rPr>
        <w:b/>
        <w:color w:val="009032"/>
      </w:rPr>
      <w:t>Postnummer Sted</w:t>
    </w:r>
    <w:r w:rsidR="008817B4" w:rsidRPr="0026602F">
      <w:rPr>
        <w:b/>
        <w:color w:val="009032"/>
      </w:rPr>
      <w:t xml:space="preserve">               </w:t>
    </w:r>
    <w:r w:rsidR="004D30B4">
      <w:rPr>
        <w:b/>
        <w:color w:val="009032"/>
      </w:rPr>
      <w:t xml:space="preserve"> </w:t>
    </w:r>
    <w:r w:rsidR="004D30B4">
      <w:rPr>
        <w:b/>
        <w:color w:val="009032"/>
      </w:rPr>
      <w:tab/>
      <w:t xml:space="preserve">                              </w:t>
    </w:r>
    <w:hyperlink r:id="rId1" w:history="1">
      <w:r w:rsidRPr="0026602F">
        <w:rPr>
          <w:rStyle w:val="Hyperkobling"/>
          <w:b/>
          <w:u w:val="none"/>
        </w:rPr>
        <w:t>fylkeslag/lokallag</w:t>
      </w:r>
      <w:r w:rsidR="00A83148" w:rsidRPr="0026602F">
        <w:rPr>
          <w:rStyle w:val="Hyperkobling"/>
          <w:b/>
          <w:u w:val="none"/>
        </w:rPr>
        <w:t>@sv.no</w:t>
      </w:r>
    </w:hyperlink>
    <w:r w:rsidR="00A83148" w:rsidRPr="0026602F">
      <w:rPr>
        <w:b/>
        <w:color w:val="DC0028"/>
      </w:rPr>
      <w:t xml:space="preserve">  </w:t>
    </w:r>
    <w:r w:rsidR="004D30B4">
      <w:rPr>
        <w:b/>
        <w:color w:val="DC0028"/>
      </w:rPr>
      <w:tab/>
    </w:r>
    <w:r w:rsidR="006074D0" w:rsidRPr="006074D0">
      <w:rPr>
        <w:b/>
        <w:color w:val="DC0028"/>
      </w:rPr>
      <w:fldChar w:fldCharType="begin"/>
    </w:r>
    <w:r w:rsidR="006074D0" w:rsidRPr="006074D0">
      <w:rPr>
        <w:b/>
        <w:color w:val="DC0028"/>
      </w:rPr>
      <w:instrText>PAGE   \* MERGEFORMAT</w:instrText>
    </w:r>
    <w:r w:rsidR="006074D0" w:rsidRPr="006074D0">
      <w:rPr>
        <w:b/>
        <w:color w:val="DC0028"/>
      </w:rPr>
      <w:fldChar w:fldCharType="separate"/>
    </w:r>
    <w:r w:rsidR="0015443D">
      <w:rPr>
        <w:b/>
        <w:noProof/>
        <w:color w:val="DC0028"/>
      </w:rPr>
      <w:t>1</w:t>
    </w:r>
    <w:r w:rsidR="006074D0" w:rsidRPr="006074D0">
      <w:rPr>
        <w:b/>
        <w:color w:val="DC0028"/>
      </w:rPr>
      <w:fldChar w:fldCharType="end"/>
    </w:r>
    <w:r w:rsidR="004D30B4" w:rsidRPr="006074D0">
      <w:rPr>
        <w:b/>
        <w:color w:val="DC00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4BB" w:rsidRDefault="00FA24BB" w:rsidP="006D4A3E">
      <w:pPr>
        <w:spacing w:after="0" w:line="240" w:lineRule="auto"/>
      </w:pPr>
      <w:r>
        <w:separator/>
      </w:r>
    </w:p>
  </w:footnote>
  <w:footnote w:type="continuationSeparator" w:id="0">
    <w:p w:rsidR="00FA24BB" w:rsidRDefault="00FA24BB" w:rsidP="006D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A3E" w:rsidRPr="006D4A3E" w:rsidRDefault="003569C8" w:rsidP="000B4FA0">
    <w:pPr>
      <w:pStyle w:val="Topptekst"/>
      <w:shd w:val="clear" w:color="auto" w:fill="FFFFFF" w:themeFill="background1"/>
      <w:rPr>
        <w:b/>
        <w:color w:val="DC0028"/>
        <w:sz w:val="56"/>
        <w:szCs w:val="56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E439066" wp14:editId="410776A4">
          <wp:simplePos x="0" y="0"/>
          <wp:positionH relativeFrom="column">
            <wp:posOffset>7256145</wp:posOffset>
          </wp:positionH>
          <wp:positionV relativeFrom="paragraph">
            <wp:posOffset>-172720</wp:posOffset>
          </wp:positionV>
          <wp:extent cx="1883333" cy="936000"/>
          <wp:effectExtent l="0" t="0" r="0" b="381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3333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02F" w:rsidRDefault="0026602F">
    <w:pPr>
      <w:pStyle w:val="Topptekst"/>
      <w:jc w:val="right"/>
      <w:rPr>
        <w:color w:val="DC0028" w:themeColor="accent1"/>
      </w:rPr>
    </w:pPr>
    <w:r>
      <w:rPr>
        <w:noProof/>
        <w:color w:val="DC0028" w:themeColor="accent1"/>
        <w:lang w:val="en-US" w:eastAsia="en-US"/>
      </w:rPr>
      <w:drawing>
        <wp:anchor distT="0" distB="0" distL="114300" distR="114300" simplePos="0" relativeHeight="251658240" behindDoc="0" locked="0" layoutInCell="1" allowOverlap="1" wp14:anchorId="273529E6" wp14:editId="3D951AD2">
          <wp:simplePos x="0" y="0"/>
          <wp:positionH relativeFrom="column">
            <wp:posOffset>3547745</wp:posOffset>
          </wp:positionH>
          <wp:positionV relativeFrom="paragraph">
            <wp:posOffset>-141605</wp:posOffset>
          </wp:positionV>
          <wp:extent cx="2423795" cy="828675"/>
          <wp:effectExtent l="0" t="0" r="0" b="9525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slag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02F" w:rsidRDefault="002660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4B5A"/>
    <w:multiLevelType w:val="hybridMultilevel"/>
    <w:tmpl w:val="580C1D4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064"/>
    <w:multiLevelType w:val="multilevel"/>
    <w:tmpl w:val="72F6CE00"/>
    <w:styleLink w:val="WWNum2"/>
    <w:lvl w:ilvl="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</w:abstractNum>
  <w:abstractNum w:abstractNumId="2" w15:restartNumberingAfterBreak="0">
    <w:nsid w:val="3770039A"/>
    <w:multiLevelType w:val="hybridMultilevel"/>
    <w:tmpl w:val="68145454"/>
    <w:lvl w:ilvl="0" w:tplc="530A09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E3F1D"/>
    <w:multiLevelType w:val="multilevel"/>
    <w:tmpl w:val="ECD671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4F65CE"/>
    <w:multiLevelType w:val="hybridMultilevel"/>
    <w:tmpl w:val="C78263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1580"/>
    <w:multiLevelType w:val="hybridMultilevel"/>
    <w:tmpl w:val="168E9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54257"/>
    <w:multiLevelType w:val="multilevel"/>
    <w:tmpl w:val="AE1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162D1B"/>
    <w:multiLevelType w:val="hybridMultilevel"/>
    <w:tmpl w:val="414EB80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6"/>
  </w:num>
  <w:num w:numId="9">
    <w:abstractNumId w:val="5"/>
  </w:num>
  <w:num w:numId="10">
    <w:abstractNumId w:val="5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BB"/>
    <w:rsid w:val="000264A3"/>
    <w:rsid w:val="000B4FA0"/>
    <w:rsid w:val="00110CDB"/>
    <w:rsid w:val="0015443D"/>
    <w:rsid w:val="001548A5"/>
    <w:rsid w:val="00170E19"/>
    <w:rsid w:val="00207251"/>
    <w:rsid w:val="00215FF2"/>
    <w:rsid w:val="0026602F"/>
    <w:rsid w:val="002F1EE2"/>
    <w:rsid w:val="00355452"/>
    <w:rsid w:val="003569C8"/>
    <w:rsid w:val="003B3DAC"/>
    <w:rsid w:val="004872F6"/>
    <w:rsid w:val="004D30B4"/>
    <w:rsid w:val="004E070A"/>
    <w:rsid w:val="006074D0"/>
    <w:rsid w:val="006D4A3E"/>
    <w:rsid w:val="007863CB"/>
    <w:rsid w:val="007B6C80"/>
    <w:rsid w:val="008216BC"/>
    <w:rsid w:val="00822CEE"/>
    <w:rsid w:val="008817B4"/>
    <w:rsid w:val="009600EC"/>
    <w:rsid w:val="00981A7B"/>
    <w:rsid w:val="00A103F5"/>
    <w:rsid w:val="00A17D89"/>
    <w:rsid w:val="00A629EC"/>
    <w:rsid w:val="00A83148"/>
    <w:rsid w:val="00AA04D2"/>
    <w:rsid w:val="00AF09B2"/>
    <w:rsid w:val="00BC1A1B"/>
    <w:rsid w:val="00C35250"/>
    <w:rsid w:val="00C90F01"/>
    <w:rsid w:val="00CD3D54"/>
    <w:rsid w:val="00D04A31"/>
    <w:rsid w:val="00D464C1"/>
    <w:rsid w:val="00E6066E"/>
    <w:rsid w:val="00EE0A41"/>
    <w:rsid w:val="00FA24BB"/>
    <w:rsid w:val="00FA2871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F0C986C"/>
  <w15:docId w15:val="{ACD6C196-E812-4C1F-A0FF-5B8163C7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EastAsia" w:hAnsi="Century Schoolbook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FF2"/>
    <w:rPr>
      <w:rFonts w:ascii="Calibri" w:hAnsi="Calibri"/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00215F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DC0028"/>
      <w:sz w:val="32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215FF2"/>
    <w:pPr>
      <w:keepNext/>
      <w:keepLines/>
      <w:spacing w:before="360" w:after="0"/>
      <w:outlineLvl w:val="1"/>
    </w:pPr>
    <w:rPr>
      <w:rFonts w:eastAsiaTheme="majorEastAsia" w:cstheme="majorBidi"/>
      <w:b/>
      <w:bCs/>
      <w:color w:val="DC0028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215FF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DC00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60" w:lineRule="auto"/>
      <w:outlineLvl w:val="3"/>
    </w:pPr>
    <w:rPr>
      <w:rFonts w:ascii="Arial" w:eastAsia="Times New Roman" w:hAnsi="Arial" w:cs="Times New Roman"/>
      <w:b/>
      <w:sz w:val="16"/>
      <w:szCs w:val="20"/>
      <w:lang w:val="en-GB" w:eastAsia="nb-NO"/>
    </w:rPr>
  </w:style>
  <w:style w:type="paragraph" w:styleId="Overskrift5">
    <w:name w:val="heading 5"/>
    <w:aliases w:val="Adresse og dato"/>
    <w:basedOn w:val="Normal"/>
    <w:next w:val="Normal"/>
    <w:link w:val="Overskrift5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00" w:lineRule="exact"/>
      <w:outlineLvl w:val="4"/>
    </w:pPr>
    <w:rPr>
      <w:rFonts w:ascii="Arial" w:eastAsia="Times New Roman" w:hAnsi="Arial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A3E"/>
  </w:style>
  <w:style w:type="paragraph" w:styleId="Bunntekst">
    <w:name w:val="footer"/>
    <w:basedOn w:val="Normal"/>
    <w:link w:val="Bunn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A3E"/>
  </w:style>
  <w:style w:type="paragraph" w:styleId="Bobletekst">
    <w:name w:val="Balloon Text"/>
    <w:basedOn w:val="Normal"/>
    <w:link w:val="BobletekstTegn"/>
    <w:semiHidden/>
    <w:unhideWhenUsed/>
    <w:rsid w:val="006D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6D4A3E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215FF2"/>
    <w:pPr>
      <w:pBdr>
        <w:bottom w:val="single" w:sz="8" w:space="4" w:color="DC0028"/>
      </w:pBdr>
      <w:spacing w:after="300" w:line="240" w:lineRule="auto"/>
      <w:contextualSpacing/>
    </w:pPr>
    <w:rPr>
      <w:rFonts w:eastAsiaTheme="majorEastAsia" w:cstheme="majorBidi"/>
      <w:b/>
      <w:color w:val="DC0028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215FF2"/>
    <w:rPr>
      <w:rFonts w:ascii="Calibri" w:eastAsiaTheme="majorEastAsia" w:hAnsi="Calibri" w:cstheme="majorBidi"/>
      <w:b/>
      <w:color w:val="DC0028"/>
      <w:spacing w:val="5"/>
      <w:kern w:val="28"/>
      <w:sz w:val="52"/>
      <w:szCs w:val="52"/>
      <w:lang w:val="nb-NO"/>
    </w:rPr>
  </w:style>
  <w:style w:type="paragraph" w:styleId="Ingenmellomrom">
    <w:name w:val="No Spacing"/>
    <w:uiPriority w:val="1"/>
    <w:qFormat/>
    <w:rsid w:val="00215FF2"/>
    <w:pPr>
      <w:spacing w:after="0" w:line="240" w:lineRule="auto"/>
    </w:pPr>
    <w:rPr>
      <w:rFonts w:ascii="Century" w:hAnsi="Century"/>
    </w:rPr>
  </w:style>
  <w:style w:type="character" w:customStyle="1" w:styleId="Overskrift1Tegn">
    <w:name w:val="Overskrift 1 Tegn"/>
    <w:basedOn w:val="Standardskriftforavsnitt"/>
    <w:link w:val="Overskrift1"/>
    <w:rsid w:val="00215FF2"/>
    <w:rPr>
      <w:rFonts w:ascii="Calibri" w:eastAsiaTheme="majorEastAsia" w:hAnsi="Calibri" w:cstheme="majorBidi"/>
      <w:b/>
      <w:bCs/>
      <w:color w:val="DC0028"/>
      <w:sz w:val="32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rsid w:val="00215FF2"/>
    <w:rPr>
      <w:rFonts w:ascii="Calibri" w:eastAsiaTheme="majorEastAsia" w:hAnsi="Calibri" w:cstheme="majorBidi"/>
      <w:b/>
      <w:bCs/>
      <w:color w:val="DC0028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rsid w:val="00215FF2"/>
    <w:rPr>
      <w:rFonts w:ascii="Calibri" w:eastAsiaTheme="majorEastAsia" w:hAnsi="Calibri" w:cstheme="majorBidi"/>
      <w:b/>
      <w:bCs/>
      <w:color w:val="DC002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5FF2"/>
    <w:pPr>
      <w:numPr>
        <w:ilvl w:val="1"/>
      </w:numPr>
    </w:pPr>
    <w:rPr>
      <w:rFonts w:ascii="GT Pressura" w:eastAsiaTheme="majorEastAsia" w:hAnsi="GT Pressura" w:cstheme="majorBidi"/>
      <w:b/>
      <w:iCs/>
      <w:color w:val="DC0028"/>
      <w:spacing w:val="15"/>
      <w:sz w:val="24"/>
      <w:szCs w:val="24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5FF2"/>
    <w:rPr>
      <w:rFonts w:ascii="GT Pressura" w:eastAsiaTheme="majorEastAsia" w:hAnsi="GT Pressura" w:cstheme="majorBidi"/>
      <w:b/>
      <w:iCs/>
      <w:color w:val="DC0028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215FF2"/>
    <w:rPr>
      <w:rFonts w:ascii="Arial" w:hAnsi="Arial"/>
      <w:i/>
      <w:iCs/>
      <w:color w:val="auto"/>
    </w:rPr>
  </w:style>
  <w:style w:type="character" w:styleId="Utheving">
    <w:name w:val="Emphasis"/>
    <w:basedOn w:val="Standardskriftforavsnitt"/>
    <w:uiPriority w:val="20"/>
    <w:qFormat/>
    <w:rsid w:val="00215FF2"/>
    <w:rPr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215FF2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215FF2"/>
    <w:rPr>
      <w:rFonts w:ascii="GT Pressura" w:hAnsi="GT Pressura"/>
      <w:i/>
      <w:iCs/>
      <w:color w:val="000000" w:themeColor="text1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215FF2"/>
    <w:rPr>
      <w:rFonts w:ascii="GT Pressura" w:hAnsi="GT Pressura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5FF2"/>
    <w:pPr>
      <w:pBdr>
        <w:bottom w:val="single" w:sz="4" w:space="4" w:color="DC0028" w:themeColor="accent1"/>
      </w:pBdr>
      <w:spacing w:before="200" w:after="280"/>
      <w:ind w:left="936" w:right="936"/>
    </w:pPr>
    <w:rPr>
      <w:rFonts w:ascii="GT Pressura" w:hAnsi="GT Pressura"/>
      <w:b/>
      <w:bCs/>
      <w:i/>
      <w:iCs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5FF2"/>
    <w:rPr>
      <w:rFonts w:ascii="GT Pressura" w:hAnsi="GT Pressura"/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15FF2"/>
    <w:rPr>
      <w:smallCaps/>
      <w:color w:val="009032"/>
      <w:u w:val="single"/>
    </w:rPr>
  </w:style>
  <w:style w:type="character" w:styleId="Sterkreferanse">
    <w:name w:val="Intense Reference"/>
    <w:basedOn w:val="Standardskriftforavsnitt"/>
    <w:uiPriority w:val="32"/>
    <w:qFormat/>
    <w:rsid w:val="00215FF2"/>
    <w:rPr>
      <w:b/>
      <w:bCs/>
      <w:smallCaps/>
      <w:color w:val="00903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15FF2"/>
    <w:rPr>
      <w:b/>
      <w:bCs/>
      <w:smallCaps/>
      <w:spacing w:val="5"/>
    </w:rPr>
  </w:style>
  <w:style w:type="paragraph" w:styleId="Listeavsnitt">
    <w:name w:val="List Paragraph"/>
    <w:basedOn w:val="Normal"/>
    <w:uiPriority w:val="34"/>
    <w:qFormat/>
    <w:rsid w:val="00215F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5FF2"/>
    <w:rPr>
      <w:b/>
      <w:bCs/>
      <w:i/>
      <w:iCs/>
      <w:color w:val="auto"/>
    </w:rPr>
  </w:style>
  <w:style w:type="character" w:customStyle="1" w:styleId="Overskrift4Tegn">
    <w:name w:val="Overskrift 4 Tegn"/>
    <w:basedOn w:val="Standardskriftforavsnitt"/>
    <w:link w:val="Overskrift4"/>
    <w:rsid w:val="00215FF2"/>
    <w:rPr>
      <w:rFonts w:ascii="Arial" w:eastAsia="Times New Roman" w:hAnsi="Arial" w:cs="Times New Roman"/>
      <w:b/>
      <w:sz w:val="16"/>
      <w:szCs w:val="20"/>
      <w:lang w:val="en-GB" w:eastAsia="nb-NO"/>
    </w:rPr>
  </w:style>
  <w:style w:type="character" w:customStyle="1" w:styleId="Overskrift5Tegn">
    <w:name w:val="Overskrift 5 Tegn"/>
    <w:aliases w:val="Adresse og dato Tegn"/>
    <w:basedOn w:val="Standardskriftforavsnitt"/>
    <w:link w:val="Overskrift5"/>
    <w:rsid w:val="00215FF2"/>
    <w:rPr>
      <w:rFonts w:ascii="Arial" w:eastAsia="Times New Roman" w:hAnsi="Arial" w:cs="Times New Roman"/>
      <w:szCs w:val="20"/>
      <w:lang w:val="nb-NO" w:eastAsia="nb-NO"/>
    </w:rPr>
  </w:style>
  <w:style w:type="character" w:customStyle="1" w:styleId="Heading5Char1">
    <w:name w:val="Heading 5 Char1"/>
    <w:aliases w:val="Adresse og dato Char"/>
    <w:basedOn w:val="Standardskriftforavsnitt"/>
    <w:semiHidden/>
    <w:rsid w:val="000B4FA0"/>
    <w:rPr>
      <w:rFonts w:asciiTheme="majorHAnsi" w:eastAsiaTheme="majorEastAsia" w:hAnsiTheme="majorHAnsi" w:cstheme="majorBidi"/>
      <w:color w:val="6D0013" w:themeColor="accent1" w:themeShade="7F"/>
      <w:sz w:val="22"/>
      <w:lang w:val="nb-NO" w:eastAsia="nb-NO"/>
    </w:rPr>
  </w:style>
  <w:style w:type="paragraph" w:styleId="NormalWeb">
    <w:name w:val="Normal (Web)"/>
    <w:basedOn w:val="Normal"/>
    <w:semiHidden/>
    <w:unhideWhenUsed/>
    <w:rsid w:val="000B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0B4FA0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0B4FA0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0B4FA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B4FA0"/>
    <w:rPr>
      <w:rFonts w:ascii="Consolas" w:eastAsia="Calibri" w:hAnsi="Consolas" w:cs="Times New Roman"/>
      <w:sz w:val="21"/>
      <w:szCs w:val="21"/>
      <w:lang w:val="nb-NO" w:eastAsia="en-US"/>
    </w:rPr>
  </w:style>
  <w:style w:type="paragraph" w:customStyle="1" w:styleId="Standard">
    <w:name w:val="Standard"/>
    <w:rsid w:val="000B4FA0"/>
    <w:pPr>
      <w:tabs>
        <w:tab w:val="left" w:pos="720"/>
      </w:tabs>
      <w:suppressAutoHyphens/>
      <w:overflowPunct w:val="0"/>
      <w:autoSpaceDN w:val="0"/>
      <w:spacing w:after="0" w:line="260" w:lineRule="exact"/>
    </w:pPr>
    <w:rPr>
      <w:rFonts w:ascii="Arial" w:eastAsia="Times New Roman" w:hAnsi="Arial" w:cs="Arial"/>
      <w:color w:val="00000A"/>
      <w:kern w:val="3"/>
      <w:szCs w:val="20"/>
      <w:lang w:eastAsia="zh-CN"/>
    </w:rPr>
  </w:style>
  <w:style w:type="paragraph" w:customStyle="1" w:styleId="WW-Standard">
    <w:name w:val="WW-Standard"/>
    <w:rsid w:val="000B4FA0"/>
    <w:pPr>
      <w:tabs>
        <w:tab w:val="left" w:pos="720"/>
      </w:tabs>
      <w:suppressAutoHyphens/>
      <w:overflowPunct w:val="0"/>
      <w:autoSpaceDE w:val="0"/>
      <w:spacing w:line="260" w:lineRule="exact"/>
    </w:pPr>
    <w:rPr>
      <w:rFonts w:ascii="Arial" w:eastAsia="Times New Roman" w:hAnsi="Arial" w:cs="Arial"/>
      <w:szCs w:val="20"/>
      <w:lang w:eastAsia="zh-CN"/>
    </w:rPr>
  </w:style>
  <w:style w:type="character" w:customStyle="1" w:styleId="apple-converted-space">
    <w:name w:val="apple-converted-space"/>
    <w:rsid w:val="000B4FA0"/>
  </w:style>
  <w:style w:type="numbering" w:customStyle="1" w:styleId="WWNum2">
    <w:name w:val="WWNum2"/>
    <w:rsid w:val="000B4FA0"/>
    <w:pPr>
      <w:numPr>
        <w:numId w:val="4"/>
      </w:numPr>
    </w:pPr>
  </w:style>
  <w:style w:type="character" w:styleId="Hyperkobling">
    <w:name w:val="Hyperlink"/>
    <w:basedOn w:val="Standardskriftforavsnitt"/>
    <w:uiPriority w:val="99"/>
    <w:unhideWhenUsed/>
    <w:rsid w:val="00A83148"/>
    <w:rPr>
      <w:color w:val="DC00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sv\Documents\Egendefinerte%20Office-maler\Sakspapir%20mal%20RSV2018.dotx" TargetMode="External"/></Relationships>
</file>

<file path=word/theme/theme1.xml><?xml version="1.0" encoding="utf-8"?>
<a:theme xmlns:a="http://schemas.openxmlformats.org/drawingml/2006/main" name="Office Theme">
  <a:themeElements>
    <a:clrScheme name="SV-malen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DC0028"/>
      </a:accent1>
      <a:accent2>
        <a:srgbClr val="DC0028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42F2E-3818-4017-96C0-46E54BA5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Sakspapir mal RSV2018</Template>
  <TotalTime>5</TotalTime>
  <Pages>2</Pages>
  <Words>204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Rogaland SV</dc:creator>
  <cp:lastModifiedBy>Rogaland SV</cp:lastModifiedBy>
  <cp:revision>2</cp:revision>
  <cp:lastPrinted>2016-01-18T14:56:00Z</cp:lastPrinted>
  <dcterms:created xsi:type="dcterms:W3CDTF">2019-02-08T12:43:00Z</dcterms:created>
  <dcterms:modified xsi:type="dcterms:W3CDTF">2019-02-09T10:19:00Z</dcterms:modified>
</cp:coreProperties>
</file>