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96B6E" w14:textId="77777777" w:rsidR="001D0042" w:rsidRDefault="00F4371F">
      <w:pPr>
        <w:pStyle w:val="Tittel"/>
        <w:rPr>
          <w:rStyle w:val="Sterk"/>
          <w:b/>
          <w:bCs w:val="0"/>
        </w:rPr>
      </w:pPr>
      <w:r>
        <w:rPr>
          <w:rStyle w:val="Sterk"/>
          <w:b/>
          <w:bCs w:val="0"/>
        </w:rPr>
        <w:t xml:space="preserve">Sak 2. Den politiske situasjonen </w:t>
      </w:r>
    </w:p>
    <w:p w14:paraId="4D8B200B" w14:textId="38BD861A" w:rsidR="001D0042" w:rsidRDefault="00F4371F">
      <w:r>
        <w:rPr>
          <w:i/>
        </w:rPr>
        <w:t xml:space="preserve">Forslag til </w:t>
      </w:r>
      <w:r w:rsidR="002A1850">
        <w:rPr>
          <w:i/>
        </w:rPr>
        <w:t>fråsegn frå Ingrid Kristine Aspli, Stavanger SV</w:t>
      </w:r>
    </w:p>
    <w:p w14:paraId="6D5931F7" w14:textId="6528FF01" w:rsidR="001D0042" w:rsidRDefault="002A1850">
      <w:pPr>
        <w:pStyle w:val="Heading1"/>
      </w:pPr>
      <w:bookmarkStart w:id="0" w:name="__DdeLink__63_59201106"/>
      <w:bookmarkEnd w:id="0"/>
      <w:r>
        <w:t>Vern om starten på livet!</w:t>
      </w:r>
    </w:p>
    <w:p w14:paraId="2249DF72" w14:textId="77777777" w:rsidR="002A1850" w:rsidRPr="002A1850" w:rsidRDefault="002A1850" w:rsidP="002A1850">
      <w:pPr>
        <w:rPr>
          <w:rFonts w:asciiTheme="minorHAnsi" w:hAnsiTheme="minorHAnsi"/>
        </w:rPr>
      </w:pPr>
      <w:r w:rsidRPr="002A1850">
        <w:rPr>
          <w:rFonts w:asciiTheme="minorHAnsi" w:hAnsiTheme="minorHAnsi"/>
        </w:rPr>
        <w:t>Å føde barn er verdas viktigaste jobb. Starten på livet er den viktigaste fasen i heile livsløpet.</w:t>
      </w:r>
    </w:p>
    <w:p w14:paraId="070DDB2E" w14:textId="77777777" w:rsidR="002A1850" w:rsidRPr="002A1850" w:rsidRDefault="002A1850" w:rsidP="002A1850">
      <w:pPr>
        <w:rPr>
          <w:rFonts w:asciiTheme="minorHAnsi" w:hAnsiTheme="minorHAnsi" w:cs="OpenSans"/>
          <w:color w:val="262626"/>
        </w:rPr>
      </w:pPr>
      <w:r w:rsidRPr="002A1850">
        <w:rPr>
          <w:rFonts w:asciiTheme="minorHAnsi" w:hAnsiTheme="minorHAnsi" w:cs="OpenSans"/>
          <w:color w:val="262626"/>
        </w:rPr>
        <w:t>God oppfølgjing etter fødsel er svært viktig</w:t>
      </w:r>
      <w:r w:rsidRPr="002A1850">
        <w:rPr>
          <w:rFonts w:asciiTheme="minorHAnsi" w:hAnsiTheme="minorHAnsi"/>
        </w:rPr>
        <w:t>. Forsking viser at kroppskontakt og ro etter fødsel er avgjerande for mødrehelse og barnehelse</w:t>
      </w:r>
      <w:r w:rsidRPr="002A1850">
        <w:rPr>
          <w:rFonts w:asciiTheme="minorHAnsi" w:hAnsiTheme="minorHAnsi" w:cs="OpenSans"/>
          <w:color w:val="262626"/>
        </w:rPr>
        <w:t xml:space="preserve">. Grundig oppfølgjing etter fødsel kan førebygge fødselsdepresjon hjå mor, det har mykje å seie for tilknytinga mellom mor og barn og det kan vere avgjerande for å få til amming. </w:t>
      </w:r>
    </w:p>
    <w:p w14:paraId="02695897" w14:textId="77777777" w:rsidR="002A1850" w:rsidRPr="002A1850" w:rsidRDefault="002A1850" w:rsidP="002A1850">
      <w:pPr>
        <w:rPr>
          <w:rFonts w:asciiTheme="minorHAnsi" w:hAnsiTheme="minorHAnsi" w:cs="MyriadPro-Regular"/>
          <w:color w:val="262626"/>
        </w:rPr>
      </w:pPr>
      <w:r w:rsidRPr="002A1850">
        <w:rPr>
          <w:rFonts w:asciiTheme="minorHAnsi" w:hAnsiTheme="minorHAnsi"/>
        </w:rPr>
        <w:t xml:space="preserve">Likevel er </w:t>
      </w:r>
      <w:r w:rsidRPr="002A1850">
        <w:rPr>
          <w:rFonts w:asciiTheme="minorHAnsi" w:hAnsiTheme="minorHAnsi" w:cs="MyriadPro-Regular"/>
          <w:color w:val="262626"/>
        </w:rPr>
        <w:t xml:space="preserve">fødsel og barsel, starten på livet, blitt ein salderingspost, både lokalt og nasjonalt. </w:t>
      </w:r>
      <w:r w:rsidRPr="002A1850">
        <w:rPr>
          <w:rFonts w:asciiTheme="minorHAnsi" w:hAnsiTheme="minorHAnsi" w:cs="Helvetica"/>
          <w:color w:val="1414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På ti år har den gjennomsnittlige liggetida etter fødsel på norske sykehus sunke frå 3,2 døgn i 2007 til 2,7 i 2016, i følgje Folkehelseinstituttet. Fleire sjukehus gjennomfører allereie og planlegg å sende fødande heim same dagen som dei har født. Sams</w:t>
      </w:r>
      <w:bookmarkStart w:id="1" w:name="_GoBack"/>
      <w:bookmarkEnd w:id="1"/>
      <w:r w:rsidRPr="002A1850">
        <w:rPr>
          <w:rFonts w:asciiTheme="minorHAnsi" w:hAnsiTheme="minorHAnsi" w:cs="Helvetica"/>
          <w:color w:val="1414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tundes manglar det mellom 600–700 jordmorårsverk i kommunane for å sikre forsvarleg barselomsorg etter at mor og barn har kome heim. Jordmorforeininga har slått alarm og fryktar auka spedbarnsdødelegheit.</w:t>
      </w:r>
    </w:p>
    <w:p w14:paraId="064C1F1F" w14:textId="77777777" w:rsidR="002A1850" w:rsidRPr="002A1850" w:rsidRDefault="002A1850" w:rsidP="002A1850">
      <w:pPr>
        <w:rPr>
          <w:rFonts w:asciiTheme="minorHAnsi" w:hAnsiTheme="minorHAnsi" w:cs="MyriadPro-Regular"/>
          <w:color w:val="262626"/>
        </w:rPr>
      </w:pPr>
      <w:r w:rsidRPr="002A1850">
        <w:rPr>
          <w:rFonts w:asciiTheme="minorHAnsi" w:hAnsiTheme="minorHAnsi" w:cs="MyriadPro-Regular"/>
          <w:color w:val="262626"/>
        </w:rPr>
        <w:t>Vår region er ikkje noko unntak. Helse Stavanger er under press for å redusere liggetida etter fødsel. No planleggas nytt sjukehus på Ullandhaug – utan barselhotellet som sjukehuset har i dag. Samstundes har ikkje kommunane i regionen nok jordmødre til å følgje opp etter heimkomst. Dette er risikosport for både mor og barn si helse. Dette kan vi ikkje stå og sjå på!</w:t>
      </w:r>
    </w:p>
    <w:p w14:paraId="4744C951" w14:textId="77777777" w:rsidR="002A1850" w:rsidRPr="002A1850" w:rsidRDefault="002A1850" w:rsidP="002A1850">
      <w:pPr>
        <w:rPr>
          <w:rFonts w:asciiTheme="minorHAnsi" w:hAnsiTheme="minorHAnsi" w:cs="MyriadPro-Regular"/>
          <w:color w:val="262626"/>
        </w:rPr>
      </w:pPr>
      <w:r w:rsidRPr="002A1850">
        <w:rPr>
          <w:rFonts w:asciiTheme="minorHAnsi" w:hAnsiTheme="minorHAnsi" w:cs="MyriadPro-Regular"/>
          <w:color w:val="262626"/>
        </w:rPr>
        <w:t>Rogaland SV tar kampen for starten på livet!</w:t>
      </w:r>
    </w:p>
    <w:p w14:paraId="34EC0BDB" w14:textId="77777777" w:rsidR="002A1850" w:rsidRPr="002A1850" w:rsidRDefault="002A1850" w:rsidP="002A1850">
      <w:pPr>
        <w:rPr>
          <w:rFonts w:asciiTheme="minorHAnsi" w:hAnsiTheme="minorHAnsi" w:cs="MyriadPro-Regular"/>
          <w:color w:val="262626"/>
        </w:rPr>
      </w:pPr>
      <w:r w:rsidRPr="002A1850">
        <w:rPr>
          <w:rFonts w:asciiTheme="minorHAnsi" w:hAnsiTheme="minorHAnsi" w:cs="MyriadPro-Regular"/>
          <w:color w:val="262626"/>
        </w:rPr>
        <w:t>Fleire jordmødre til kommunane! Nei til redusert liggetid etter fødsel ved nytt sjukehus!</w:t>
      </w:r>
    </w:p>
    <w:p w14:paraId="672D9530" w14:textId="77777777" w:rsidR="001D0042" w:rsidRDefault="001D0042">
      <w:pPr>
        <w:pStyle w:val="Footer"/>
      </w:pPr>
    </w:p>
    <w:p w14:paraId="5AC12F0C" w14:textId="77777777" w:rsidR="001D0042" w:rsidRDefault="001D0042">
      <w:pPr>
        <w:pStyle w:val="Footer"/>
      </w:pPr>
    </w:p>
    <w:p w14:paraId="4036CCAE" w14:textId="77777777" w:rsidR="001D0042" w:rsidRDefault="001D0042">
      <w:pPr>
        <w:pStyle w:val="Footer"/>
      </w:pPr>
    </w:p>
    <w:p w14:paraId="11570994" w14:textId="77777777" w:rsidR="001D0042" w:rsidRDefault="001D0042">
      <w:pPr>
        <w:pStyle w:val="Footer"/>
      </w:pPr>
    </w:p>
    <w:p w14:paraId="5317287D" w14:textId="77777777" w:rsidR="001D0042" w:rsidRDefault="001D0042">
      <w:pPr>
        <w:pStyle w:val="Footer"/>
      </w:pPr>
    </w:p>
    <w:p w14:paraId="3A792651" w14:textId="77777777" w:rsidR="001D0042" w:rsidRDefault="001D0042">
      <w:pPr>
        <w:pStyle w:val="Footer"/>
      </w:pPr>
    </w:p>
    <w:p w14:paraId="54BFC246" w14:textId="77777777" w:rsidR="001D0042" w:rsidRDefault="001D0042">
      <w:pPr>
        <w:pStyle w:val="Footer"/>
      </w:pPr>
    </w:p>
    <w:p w14:paraId="5B8CD0E5" w14:textId="77777777" w:rsidR="001D0042" w:rsidRDefault="001D0042">
      <w:pPr>
        <w:pStyle w:val="Footer"/>
      </w:pPr>
    </w:p>
    <w:p w14:paraId="4436B663" w14:textId="77777777" w:rsidR="001D0042" w:rsidRDefault="001D0042">
      <w:pPr>
        <w:pStyle w:val="Footer"/>
      </w:pPr>
    </w:p>
    <w:p w14:paraId="01FFBB9A" w14:textId="77777777" w:rsidR="001D0042" w:rsidRDefault="001D0042">
      <w:pPr>
        <w:pStyle w:val="Footer"/>
      </w:pPr>
    </w:p>
    <w:sectPr w:rsidR="001D0042">
      <w:headerReference w:type="default" r:id="rId8"/>
      <w:footerReference w:type="default" r:id="rId9"/>
      <w:pgSz w:w="11906" w:h="16838"/>
      <w:pgMar w:top="1985" w:right="1418" w:bottom="1418" w:left="1418" w:header="51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43EE2" w14:textId="77777777" w:rsidR="004A46D3" w:rsidRDefault="00F4371F">
      <w:pPr>
        <w:spacing w:after="0" w:line="240" w:lineRule="auto"/>
      </w:pPr>
      <w:r>
        <w:separator/>
      </w:r>
    </w:p>
  </w:endnote>
  <w:endnote w:type="continuationSeparator" w:id="0">
    <w:p w14:paraId="0C6FC346" w14:textId="77777777" w:rsidR="004A46D3" w:rsidRDefault="00F4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F9FF7" w14:textId="77777777" w:rsidR="001D0042" w:rsidRDefault="00F4371F">
    <w:pPr>
      <w:pStyle w:val="Footer"/>
      <w:jc w:val="both"/>
      <w:rPr>
        <w:rFonts w:asciiTheme="minorHAnsi" w:hAnsiTheme="minorHAnsi" w:cs="Arial"/>
      </w:rPr>
    </w:pPr>
    <w:r>
      <w:rPr>
        <w:rFonts w:cs="Arial"/>
        <w:color w:val="009032"/>
      </w:rPr>
      <w:t>Rogaland Sosialistisk Venstreparti</w:t>
    </w:r>
    <w:r>
      <w:rPr>
        <w:rFonts w:cs="Arial"/>
      </w:rPr>
      <w:t xml:space="preserve">                                        </w:t>
    </w:r>
    <w:r>
      <w:rPr>
        <w:rFonts w:cs="Arial"/>
        <w:color w:val="DC0028"/>
      </w:rPr>
      <w:t xml:space="preserve">sv.no/rogaland </w:t>
    </w:r>
  </w:p>
  <w:p w14:paraId="49187DCD" w14:textId="77777777" w:rsidR="001D0042" w:rsidRDefault="00F4371F">
    <w:pPr>
      <w:pStyle w:val="Footer"/>
      <w:jc w:val="both"/>
    </w:pPr>
    <w:r>
      <w:rPr>
        <w:rFonts w:cs="Arial"/>
        <w:color w:val="009032"/>
      </w:rPr>
      <w:t xml:space="preserve">Postboks 447, 4002 Stavanger                </w:t>
    </w:r>
    <w:r>
      <w:rPr>
        <w:rFonts w:cs="Arial"/>
        <w:color w:val="009032"/>
      </w:rPr>
      <w:tab/>
      <w:t xml:space="preserve">                              </w:t>
    </w:r>
    <w:r>
      <w:rPr>
        <w:rFonts w:cs="Arial"/>
        <w:color w:val="DC0028"/>
      </w:rPr>
      <w:t xml:space="preserve">rogaland@sv.no  </w:t>
    </w:r>
    <w:r>
      <w:rPr>
        <w:rFonts w:cs="Arial"/>
        <w:color w:val="BB0E26"/>
      </w:rPr>
      <w:tab/>
    </w:r>
    <w:r>
      <w:rPr>
        <w:rFonts w:cs="Arial"/>
        <w:color w:val="BB0E26"/>
      </w:rPr>
      <w:tab/>
    </w:r>
    <w:r>
      <w:rPr>
        <w:rFonts w:cs="Arial"/>
        <w:color w:val="DC0028"/>
      </w:rPr>
      <w:fldChar w:fldCharType="begin"/>
    </w:r>
    <w:r>
      <w:instrText>PAGE</w:instrText>
    </w:r>
    <w:r>
      <w:fldChar w:fldCharType="separate"/>
    </w:r>
    <w:r w:rsidR="002A18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CA8EF" w14:textId="77777777" w:rsidR="004A46D3" w:rsidRDefault="00F4371F">
      <w:pPr>
        <w:spacing w:after="0" w:line="240" w:lineRule="auto"/>
      </w:pPr>
      <w:r>
        <w:separator/>
      </w:r>
    </w:p>
  </w:footnote>
  <w:footnote w:type="continuationSeparator" w:id="0">
    <w:p w14:paraId="604F265A" w14:textId="77777777" w:rsidR="004A46D3" w:rsidRDefault="00F4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17A28" w14:textId="77777777" w:rsidR="001D0042" w:rsidRDefault="00F4371F">
    <w:pPr>
      <w:pStyle w:val="Heading1"/>
      <w:rPr>
        <w:sz w:val="16"/>
        <w:szCs w:val="16"/>
      </w:rPr>
    </w:pPr>
    <w:r>
      <w:rPr>
        <w:noProof/>
        <w:sz w:val="16"/>
        <w:szCs w:val="16"/>
        <w:lang w:val="en-US" w:eastAsia="nb-NO"/>
      </w:rPr>
      <w:drawing>
        <wp:anchor distT="0" distB="0" distL="114300" distR="114300" simplePos="0" relativeHeight="2" behindDoc="1" locked="0" layoutInCell="1" allowOverlap="1" wp14:anchorId="371F105E" wp14:editId="3DC3C8AE">
          <wp:simplePos x="0" y="0"/>
          <wp:positionH relativeFrom="column">
            <wp:posOffset>3995420</wp:posOffset>
          </wp:positionH>
          <wp:positionV relativeFrom="paragraph">
            <wp:posOffset>-59690</wp:posOffset>
          </wp:positionV>
          <wp:extent cx="1793875" cy="87122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42"/>
    <w:rsid w:val="001D0042"/>
    <w:rsid w:val="00211840"/>
    <w:rsid w:val="002A1850"/>
    <w:rsid w:val="004A46D3"/>
    <w:rsid w:val="00DF33C2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F0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pPr>
      <w:spacing w:after="200" w:line="276" w:lineRule="auto"/>
    </w:pPr>
    <w:rPr>
      <w:rFonts w:ascii="Calibri" w:hAnsi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customStyle="1" w:styleId="Heading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customStyle="1" w:styleId="Heading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customStyle="1" w:styleId="Heading4">
    <w:name w:val="Heading 4"/>
    <w:basedOn w:val="Normal"/>
    <w:next w:val="Normal"/>
    <w:link w:val="Overskrift4Tegn"/>
    <w:unhideWhenUsed/>
    <w:qFormat/>
    <w:rsid w:val="000B4FA0"/>
    <w:pPr>
      <w:keepNext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customStyle="1" w:styleId="Heading5">
    <w:name w:val="Heading 5"/>
    <w:basedOn w:val="Normal"/>
    <w:next w:val="Normal"/>
    <w:link w:val="Overskrift5Tegn"/>
    <w:unhideWhenUsed/>
    <w:qFormat/>
    <w:rsid w:val="000B4FA0"/>
    <w:pPr>
      <w:keepNext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Header"/>
    <w:uiPriority w:val="99"/>
    <w:qFormat/>
    <w:rsid w:val="006D4A3E"/>
  </w:style>
  <w:style w:type="character" w:customStyle="1" w:styleId="BunntekstTegn">
    <w:name w:val="Bunntekst Tegn"/>
    <w:basedOn w:val="Standardskriftforavsnitt"/>
    <w:link w:val="Footer"/>
    <w:uiPriority w:val="99"/>
    <w:qFormat/>
    <w:rsid w:val="006D4A3E"/>
  </w:style>
  <w:style w:type="character" w:customStyle="1" w:styleId="BobletekstTegn">
    <w:name w:val="Bobletekst Tegn"/>
    <w:basedOn w:val="Standardskriftforavsnitt"/>
    <w:link w:val="Bobletekst"/>
    <w:semiHidden/>
    <w:qFormat/>
    <w:rsid w:val="006D4A3E"/>
    <w:rPr>
      <w:rFonts w:ascii="Tahoma" w:hAnsi="Tahoma" w:cs="Tahoma"/>
      <w:sz w:val="16"/>
      <w:szCs w:val="16"/>
    </w:rPr>
  </w:style>
  <w:style w:type="character" w:customStyle="1" w:styleId="TittelTegn">
    <w:name w:val="Tittel Tegn"/>
    <w:basedOn w:val="Standardskriftforavsnitt"/>
    <w:link w:val="Tittel"/>
    <w:qFormat/>
    <w:rsid w:val="00A23263"/>
    <w:rPr>
      <w:rFonts w:ascii="Calibri" w:eastAsiaTheme="majorEastAsia" w:hAnsi="Calibri" w:cstheme="majorBidi"/>
      <w:b/>
      <w:color w:val="DC0028"/>
      <w:spacing w:val="5"/>
      <w:sz w:val="52"/>
      <w:szCs w:val="52"/>
      <w:lang w:val="nb-NO"/>
    </w:rPr>
  </w:style>
  <w:style w:type="character" w:customStyle="1" w:styleId="Overskrift1Tegn">
    <w:name w:val="Overskrift 1 Tegn"/>
    <w:basedOn w:val="Standardskriftforavsnitt"/>
    <w:link w:val="Heading1"/>
    <w:qFormat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Heading2"/>
    <w:qFormat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Heading3"/>
    <w:qFormat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qFormat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00000A"/>
    </w:rPr>
  </w:style>
  <w:style w:type="character" w:customStyle="1" w:styleId="Trykk">
    <w:name w:val="Trykk"/>
    <w:basedOn w:val="Standardskriftforavsnitt"/>
    <w:uiPriority w:val="20"/>
    <w:qFormat/>
    <w:rsid w:val="009600EC"/>
    <w:rPr>
      <w:i/>
      <w:iCs/>
      <w:color w:val="00000A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character" w:customStyle="1" w:styleId="SitatTegn">
    <w:name w:val="Sitat Tegn"/>
    <w:basedOn w:val="Standardskriftforavsnitt"/>
    <w:link w:val="Sitat"/>
    <w:uiPriority w:val="29"/>
    <w:qFormat/>
    <w:rsid w:val="009600EC"/>
    <w:rPr>
      <w:rFonts w:ascii="GT Pressura" w:hAnsi="GT Pressura"/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qFormat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00000A"/>
    </w:rPr>
  </w:style>
  <w:style w:type="character" w:customStyle="1" w:styleId="Overskrift4Tegn">
    <w:name w:val="Overskrift 4 Tegn"/>
    <w:basedOn w:val="Standardskriftforavsnitt"/>
    <w:link w:val="Heading4"/>
    <w:qFormat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Heading5"/>
    <w:qFormat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basedOn w:val="Standardskriftforavsnitt"/>
    <w:semiHidden/>
    <w:qFormat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character" w:customStyle="1" w:styleId="BrdtekstTegn">
    <w:name w:val="Brødtekst Tegn"/>
    <w:basedOn w:val="Standardskriftforavsnitt"/>
    <w:link w:val="Brdtekst"/>
    <w:uiPriority w:val="99"/>
    <w:qFormat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qFormat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character" w:customStyle="1" w:styleId="apple-converted-space">
    <w:name w:val="apple-converted-space"/>
    <w:qFormat/>
    <w:rsid w:val="000B4FA0"/>
  </w:style>
  <w:style w:type="character" w:customStyle="1" w:styleId="Internett-lenke">
    <w:name w:val="Internett-lenke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eastAsia="Calibri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paragraph" w:styleId="Liste">
    <w:name w:val="List"/>
    <w:basedOn w:val="Brdteks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Header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paragraph" w:styleId="Bobletekst">
    <w:name w:val="Balloon Text"/>
    <w:basedOn w:val="Normal"/>
    <w:link w:val="BobletekstTegn"/>
    <w:semiHidden/>
    <w:unhideWhenUsed/>
    <w:qFormat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sz w:val="52"/>
      <w:szCs w:val="52"/>
    </w:rPr>
  </w:style>
  <w:style w:type="paragraph" w:styleId="Ingenmellomrom">
    <w:name w:val="No Spacing"/>
    <w:uiPriority w:val="1"/>
    <w:qFormat/>
    <w:rsid w:val="002F1EE2"/>
    <w:rPr>
      <w:rFonts w:ascii="Century" w:hAnsi="Century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rPr>
      <w:rFonts w:eastAsiaTheme="majorEastAsia" w:cstheme="majorBidi"/>
      <w:b/>
      <w:iCs/>
      <w:color w:val="DC0028"/>
      <w:spacing w:val="15"/>
      <w:szCs w:val="24"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/>
      </w:pBdr>
      <w:spacing w:before="200" w:after="280"/>
      <w:ind w:left="936" w:right="936"/>
    </w:pPr>
    <w:rPr>
      <w:b/>
      <w:bCs/>
      <w:i/>
      <w:iCs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paragraph" w:styleId="Normalweb">
    <w:name w:val="Normal (Web)"/>
    <w:basedOn w:val="Normal"/>
    <w:semiHidden/>
    <w:unhideWhenUsed/>
    <w:qFormat/>
    <w:rsid w:val="000B4FA0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qFormat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andard">
    <w:name w:val="Standard"/>
    <w:qFormat/>
    <w:rsid w:val="000B4FA0"/>
    <w:pPr>
      <w:tabs>
        <w:tab w:val="left" w:pos="720"/>
      </w:tabs>
      <w:suppressAutoHyphens/>
      <w:spacing w:line="260" w:lineRule="exact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WW-Standard">
    <w:name w:val="WW-Standard"/>
    <w:qFormat/>
    <w:rsid w:val="000B4FA0"/>
    <w:pPr>
      <w:tabs>
        <w:tab w:val="left" w:pos="720"/>
      </w:tabs>
      <w:suppressAutoHyphens/>
      <w:spacing w:line="260" w:lineRule="exact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pPr>
      <w:spacing w:after="200" w:line="276" w:lineRule="auto"/>
    </w:pPr>
    <w:rPr>
      <w:rFonts w:ascii="Calibri" w:hAnsi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customStyle="1" w:styleId="Heading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customStyle="1" w:styleId="Heading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customStyle="1" w:styleId="Heading4">
    <w:name w:val="Heading 4"/>
    <w:basedOn w:val="Normal"/>
    <w:next w:val="Normal"/>
    <w:link w:val="Overskrift4Tegn"/>
    <w:unhideWhenUsed/>
    <w:qFormat/>
    <w:rsid w:val="000B4FA0"/>
    <w:pPr>
      <w:keepNext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customStyle="1" w:styleId="Heading5">
    <w:name w:val="Heading 5"/>
    <w:basedOn w:val="Normal"/>
    <w:next w:val="Normal"/>
    <w:link w:val="Overskrift5Tegn"/>
    <w:unhideWhenUsed/>
    <w:qFormat/>
    <w:rsid w:val="000B4FA0"/>
    <w:pPr>
      <w:keepNext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Header"/>
    <w:uiPriority w:val="99"/>
    <w:qFormat/>
    <w:rsid w:val="006D4A3E"/>
  </w:style>
  <w:style w:type="character" w:customStyle="1" w:styleId="BunntekstTegn">
    <w:name w:val="Bunntekst Tegn"/>
    <w:basedOn w:val="Standardskriftforavsnitt"/>
    <w:link w:val="Footer"/>
    <w:uiPriority w:val="99"/>
    <w:qFormat/>
    <w:rsid w:val="006D4A3E"/>
  </w:style>
  <w:style w:type="character" w:customStyle="1" w:styleId="BobletekstTegn">
    <w:name w:val="Bobletekst Tegn"/>
    <w:basedOn w:val="Standardskriftforavsnitt"/>
    <w:link w:val="Bobletekst"/>
    <w:semiHidden/>
    <w:qFormat/>
    <w:rsid w:val="006D4A3E"/>
    <w:rPr>
      <w:rFonts w:ascii="Tahoma" w:hAnsi="Tahoma" w:cs="Tahoma"/>
      <w:sz w:val="16"/>
      <w:szCs w:val="16"/>
    </w:rPr>
  </w:style>
  <w:style w:type="character" w:customStyle="1" w:styleId="TittelTegn">
    <w:name w:val="Tittel Tegn"/>
    <w:basedOn w:val="Standardskriftforavsnitt"/>
    <w:link w:val="Tittel"/>
    <w:qFormat/>
    <w:rsid w:val="00A23263"/>
    <w:rPr>
      <w:rFonts w:ascii="Calibri" w:eastAsiaTheme="majorEastAsia" w:hAnsi="Calibri" w:cstheme="majorBidi"/>
      <w:b/>
      <w:color w:val="DC0028"/>
      <w:spacing w:val="5"/>
      <w:sz w:val="52"/>
      <w:szCs w:val="52"/>
      <w:lang w:val="nb-NO"/>
    </w:rPr>
  </w:style>
  <w:style w:type="character" w:customStyle="1" w:styleId="Overskrift1Tegn">
    <w:name w:val="Overskrift 1 Tegn"/>
    <w:basedOn w:val="Standardskriftforavsnitt"/>
    <w:link w:val="Heading1"/>
    <w:qFormat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Heading2"/>
    <w:qFormat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Heading3"/>
    <w:qFormat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qFormat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00000A"/>
    </w:rPr>
  </w:style>
  <w:style w:type="character" w:customStyle="1" w:styleId="Trykk">
    <w:name w:val="Trykk"/>
    <w:basedOn w:val="Standardskriftforavsnitt"/>
    <w:uiPriority w:val="20"/>
    <w:qFormat/>
    <w:rsid w:val="009600EC"/>
    <w:rPr>
      <w:i/>
      <w:iCs/>
      <w:color w:val="00000A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character" w:customStyle="1" w:styleId="SitatTegn">
    <w:name w:val="Sitat Tegn"/>
    <w:basedOn w:val="Standardskriftforavsnitt"/>
    <w:link w:val="Sitat"/>
    <w:uiPriority w:val="29"/>
    <w:qFormat/>
    <w:rsid w:val="009600EC"/>
    <w:rPr>
      <w:rFonts w:ascii="GT Pressura" w:hAnsi="GT Pressura"/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qFormat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00000A"/>
    </w:rPr>
  </w:style>
  <w:style w:type="character" w:customStyle="1" w:styleId="Overskrift4Tegn">
    <w:name w:val="Overskrift 4 Tegn"/>
    <w:basedOn w:val="Standardskriftforavsnitt"/>
    <w:link w:val="Heading4"/>
    <w:qFormat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Heading5"/>
    <w:qFormat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basedOn w:val="Standardskriftforavsnitt"/>
    <w:semiHidden/>
    <w:qFormat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character" w:customStyle="1" w:styleId="BrdtekstTegn">
    <w:name w:val="Brødtekst Tegn"/>
    <w:basedOn w:val="Standardskriftforavsnitt"/>
    <w:link w:val="Brdtekst"/>
    <w:uiPriority w:val="99"/>
    <w:qFormat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qFormat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character" w:customStyle="1" w:styleId="apple-converted-space">
    <w:name w:val="apple-converted-space"/>
    <w:qFormat/>
    <w:rsid w:val="000B4FA0"/>
  </w:style>
  <w:style w:type="character" w:customStyle="1" w:styleId="Internett-lenke">
    <w:name w:val="Internett-lenke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eastAsia="Calibri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paragraph" w:styleId="Liste">
    <w:name w:val="List"/>
    <w:basedOn w:val="Brdteks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Header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paragraph" w:styleId="Bobletekst">
    <w:name w:val="Balloon Text"/>
    <w:basedOn w:val="Normal"/>
    <w:link w:val="BobletekstTegn"/>
    <w:semiHidden/>
    <w:unhideWhenUsed/>
    <w:qFormat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sz w:val="52"/>
      <w:szCs w:val="52"/>
    </w:rPr>
  </w:style>
  <w:style w:type="paragraph" w:styleId="Ingenmellomrom">
    <w:name w:val="No Spacing"/>
    <w:uiPriority w:val="1"/>
    <w:qFormat/>
    <w:rsid w:val="002F1EE2"/>
    <w:rPr>
      <w:rFonts w:ascii="Century" w:hAnsi="Century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rPr>
      <w:rFonts w:eastAsiaTheme="majorEastAsia" w:cstheme="majorBidi"/>
      <w:b/>
      <w:iCs/>
      <w:color w:val="DC0028"/>
      <w:spacing w:val="15"/>
      <w:szCs w:val="24"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/>
      </w:pBdr>
      <w:spacing w:before="200" w:after="280"/>
      <w:ind w:left="936" w:right="936"/>
    </w:pPr>
    <w:rPr>
      <w:b/>
      <w:bCs/>
      <w:i/>
      <w:iCs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paragraph" w:styleId="Normalweb">
    <w:name w:val="Normal (Web)"/>
    <w:basedOn w:val="Normal"/>
    <w:semiHidden/>
    <w:unhideWhenUsed/>
    <w:qFormat/>
    <w:rsid w:val="000B4FA0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qFormat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andard">
    <w:name w:val="Standard"/>
    <w:qFormat/>
    <w:rsid w:val="000B4FA0"/>
    <w:pPr>
      <w:tabs>
        <w:tab w:val="left" w:pos="720"/>
      </w:tabs>
      <w:suppressAutoHyphens/>
      <w:spacing w:line="260" w:lineRule="exact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WW-Standard">
    <w:name w:val="WW-Standard"/>
    <w:qFormat/>
    <w:rsid w:val="000B4FA0"/>
    <w:pPr>
      <w:tabs>
        <w:tab w:val="left" w:pos="720"/>
      </w:tabs>
      <w:suppressAutoHyphens/>
      <w:spacing w:line="260" w:lineRule="exact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2CCB-D56A-DD4B-AB37-2509235D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Fiskaa</dc:creator>
  <dc:description/>
  <cp:lastModifiedBy>Ingrid Fiskaa</cp:lastModifiedBy>
  <cp:revision>3</cp:revision>
  <cp:lastPrinted>2017-01-11T13:50:00Z</cp:lastPrinted>
  <dcterms:created xsi:type="dcterms:W3CDTF">2018-02-24T07:24:00Z</dcterms:created>
  <dcterms:modified xsi:type="dcterms:W3CDTF">2018-02-24T07:26:00Z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