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1C6BE" w14:textId="310D2C8C" w:rsidR="002F1EE2" w:rsidRPr="007920AD" w:rsidRDefault="004778F6" w:rsidP="00A23263">
      <w:pPr>
        <w:pStyle w:val="Tittel"/>
        <w:rPr>
          <w:rStyle w:val="Sterk"/>
          <w:b/>
          <w:bCs w:val="0"/>
          <w:sz w:val="48"/>
          <w:szCs w:val="48"/>
        </w:rPr>
      </w:pPr>
      <w:r w:rsidRPr="007920AD">
        <w:rPr>
          <w:rStyle w:val="Sterk"/>
          <w:b/>
          <w:bCs w:val="0"/>
          <w:sz w:val="48"/>
          <w:szCs w:val="48"/>
        </w:rPr>
        <w:t>Arbeidsplan for Rogaland SV i 2020</w:t>
      </w:r>
    </w:p>
    <w:p w14:paraId="06055EAC" w14:textId="609EEA22" w:rsidR="004778F6" w:rsidRPr="004778F6" w:rsidRDefault="00F0577D" w:rsidP="004778F6">
      <w:pPr>
        <w:rPr>
          <w:i/>
        </w:rPr>
      </w:pPr>
      <w:r>
        <w:rPr>
          <w:i/>
        </w:rPr>
        <w:t>Vedtatt av årsmøtet 15. -16. februar 2020.</w:t>
      </w:r>
    </w:p>
    <w:p w14:paraId="3FEFD3A6" w14:textId="77777777" w:rsidR="00274D0B" w:rsidRDefault="00274D0B" w:rsidP="00176584">
      <w:pPr>
        <w:rPr>
          <w:rFonts w:asciiTheme="minorHAnsi" w:hAnsiTheme="minorHAnsi"/>
        </w:rPr>
      </w:pPr>
    </w:p>
    <w:p w14:paraId="5C821762" w14:textId="77777777" w:rsidR="00176584" w:rsidRPr="0052645F" w:rsidRDefault="00176584" w:rsidP="00176584">
      <w:pPr>
        <w:rPr>
          <w:rFonts w:asciiTheme="minorHAnsi" w:hAnsiTheme="minorHAnsi"/>
        </w:rPr>
      </w:pPr>
      <w:r w:rsidRPr="0052645F">
        <w:rPr>
          <w:rFonts w:asciiTheme="minorHAnsi" w:hAnsiTheme="minorHAnsi"/>
        </w:rPr>
        <w:t xml:space="preserve">Arbeidsplanen gjeld for heile Rogaland SV. Både lokallaga og fylkesstyret har ansvar for gjennomføring av planen. Representantskapet skal derfor ha gjennomføring av arbeidsplanen som ei sak på alle møta i løpet av året. </w:t>
      </w:r>
    </w:p>
    <w:p w14:paraId="05C7EB56" w14:textId="05DCABE7" w:rsidR="00176584" w:rsidRDefault="00176584" w:rsidP="00176584">
      <w:pPr>
        <w:rPr>
          <w:rFonts w:asciiTheme="minorHAnsi" w:hAnsiTheme="minorHAnsi"/>
        </w:rPr>
      </w:pPr>
      <w:r w:rsidRPr="0052645F">
        <w:rPr>
          <w:rFonts w:asciiTheme="minorHAnsi" w:hAnsiTheme="minorHAnsi"/>
        </w:rPr>
        <w:t>Rogaland SV sin arbeidsplan er dels ei konkretiser</w:t>
      </w:r>
      <w:r>
        <w:rPr>
          <w:rFonts w:asciiTheme="minorHAnsi" w:hAnsiTheme="minorHAnsi"/>
        </w:rPr>
        <w:t>ing av arbeids</w:t>
      </w:r>
      <w:r w:rsidRPr="0052645F">
        <w:rPr>
          <w:rFonts w:asciiTheme="minorHAnsi" w:hAnsiTheme="minorHAnsi"/>
        </w:rPr>
        <w:t>planen for heile partiet, og må sjåast i samanheng med denn</w:t>
      </w:r>
      <w:r>
        <w:rPr>
          <w:rFonts w:asciiTheme="minorHAnsi" w:hAnsiTheme="minorHAnsi"/>
        </w:rPr>
        <w:t>e. SVs arbeids</w:t>
      </w:r>
      <w:r w:rsidRPr="0052645F">
        <w:rPr>
          <w:rFonts w:asciiTheme="minorHAnsi" w:hAnsiTheme="minorHAnsi"/>
        </w:rPr>
        <w:t xml:space="preserve">plan blir vedtatt og revidert kvart år av landsstyret. </w:t>
      </w:r>
    </w:p>
    <w:p w14:paraId="4F8CFF59" w14:textId="6C9C80BA" w:rsidR="00176584" w:rsidRPr="0052645F" w:rsidRDefault="00176584" w:rsidP="00176584">
      <w:pPr>
        <w:rPr>
          <w:rFonts w:asciiTheme="minorHAnsi" w:hAnsiTheme="minorHAnsi"/>
        </w:rPr>
      </w:pPr>
      <w:r>
        <w:rPr>
          <w:rFonts w:asciiTheme="minorHAnsi" w:hAnsiTheme="minorHAnsi"/>
        </w:rPr>
        <w:t>Arbeidsplanen skisserer først nokre langsikti</w:t>
      </w:r>
      <w:r w:rsidR="00503882">
        <w:rPr>
          <w:rFonts w:asciiTheme="minorHAnsi" w:hAnsiTheme="minorHAnsi"/>
        </w:rPr>
        <w:t>ge mål for dei neste fem</w:t>
      </w:r>
      <w:r>
        <w:rPr>
          <w:rFonts w:asciiTheme="minorHAnsi" w:hAnsiTheme="minorHAnsi"/>
        </w:rPr>
        <w:t xml:space="preserve"> åra. Resten av planen er ei konkretisering av mål og tiltak i 2020.</w:t>
      </w:r>
    </w:p>
    <w:p w14:paraId="152F3CC4" w14:textId="52C30327" w:rsidR="00176584" w:rsidRDefault="00176584" w:rsidP="00176584">
      <w:pPr>
        <w:rPr>
          <w:rFonts w:asciiTheme="minorHAnsi" w:hAnsiTheme="minorHAnsi"/>
        </w:rPr>
      </w:pPr>
      <w:r>
        <w:rPr>
          <w:rFonts w:asciiTheme="minorHAnsi" w:hAnsiTheme="minorHAnsi"/>
        </w:rPr>
        <w:t>2020</w:t>
      </w:r>
      <w:r w:rsidRPr="0052645F">
        <w:rPr>
          <w:rFonts w:asciiTheme="minorHAnsi" w:hAnsiTheme="minorHAnsi"/>
        </w:rPr>
        <w:t xml:space="preserve"> er eit </w:t>
      </w:r>
      <w:r>
        <w:rPr>
          <w:rFonts w:asciiTheme="minorHAnsi" w:hAnsiTheme="minorHAnsi"/>
        </w:rPr>
        <w:t>ikkje-</w:t>
      </w:r>
      <w:r w:rsidRPr="0052645F">
        <w:rPr>
          <w:rFonts w:asciiTheme="minorHAnsi" w:hAnsiTheme="minorHAnsi"/>
        </w:rPr>
        <w:t xml:space="preserve">valår, og dette pregar denne arbeidsplanen. </w:t>
      </w:r>
      <w:r>
        <w:rPr>
          <w:rFonts w:asciiTheme="minorHAnsi" w:hAnsiTheme="minorHAnsi"/>
        </w:rPr>
        <w:t>Dette året skal me</w:t>
      </w:r>
      <w:r w:rsidRPr="00652E54">
        <w:rPr>
          <w:rFonts w:asciiTheme="minorHAnsi" w:hAnsiTheme="minorHAnsi"/>
        </w:rPr>
        <w:t xml:space="preserve"> konsentrera oss om å styrka lokallaga, </w:t>
      </w:r>
      <w:r>
        <w:rPr>
          <w:rFonts w:asciiTheme="minorHAnsi" w:hAnsiTheme="minorHAnsi"/>
        </w:rPr>
        <w:t>få fleire aktive</w:t>
      </w:r>
      <w:r w:rsidRPr="00652E54">
        <w:rPr>
          <w:rFonts w:asciiTheme="minorHAnsi" w:hAnsiTheme="minorHAnsi"/>
        </w:rPr>
        <w:t xml:space="preserve"> medlemmer</w:t>
      </w:r>
      <w:r>
        <w:rPr>
          <w:rFonts w:asciiTheme="minorHAnsi" w:hAnsiTheme="minorHAnsi"/>
        </w:rPr>
        <w:t xml:space="preserve"> og ei større breidde blant medlemmene</w:t>
      </w:r>
      <w:r w:rsidRPr="00652E54">
        <w:rPr>
          <w:rFonts w:asciiTheme="minorHAnsi" w:hAnsiTheme="minorHAnsi"/>
        </w:rPr>
        <w:t xml:space="preserve">, </w:t>
      </w:r>
      <w:r>
        <w:rPr>
          <w:rFonts w:asciiTheme="minorHAnsi" w:hAnsiTheme="minorHAnsi"/>
        </w:rPr>
        <w:t xml:space="preserve">driva politikkutvikling og </w:t>
      </w:r>
      <w:r w:rsidRPr="00011817">
        <w:rPr>
          <w:rFonts w:asciiTheme="minorHAnsi" w:hAnsiTheme="minorHAnsi"/>
        </w:rPr>
        <w:t>gjennomføra</w:t>
      </w:r>
      <w:r>
        <w:rPr>
          <w:rFonts w:asciiTheme="minorHAnsi" w:hAnsiTheme="minorHAnsi"/>
        </w:rPr>
        <w:t xml:space="preserve"> stortingsnominasjon.</w:t>
      </w:r>
    </w:p>
    <w:p w14:paraId="503ADD7B" w14:textId="7A8E93A3" w:rsidR="00176584" w:rsidRDefault="00176584" w:rsidP="00176584">
      <w:pPr>
        <w:rPr>
          <w:rFonts w:asciiTheme="minorHAnsi" w:hAnsiTheme="minorHAnsi"/>
        </w:rPr>
      </w:pPr>
      <w:r>
        <w:rPr>
          <w:rFonts w:asciiTheme="minorHAnsi" w:hAnsiTheme="minorHAnsi"/>
        </w:rPr>
        <w:t>Samtidig skal me legga grunnlaget for vekst på lengre sikt. Me skal halda fram arbeidet med å utvikla ein "sosialisme på rogalandsk": ein strategi for auka oppslutning om venstresida sine idear i Rogaland, kombinert med ein politikk som svarer på dei utfordringane folk i fylket har.</w:t>
      </w:r>
    </w:p>
    <w:p w14:paraId="7D4F8CF3" w14:textId="73A09366" w:rsidR="00176584" w:rsidRPr="0052645F" w:rsidRDefault="00176584" w:rsidP="00176584">
      <w:pPr>
        <w:rPr>
          <w:rFonts w:asciiTheme="minorHAnsi" w:hAnsiTheme="minorHAnsi"/>
        </w:rPr>
      </w:pPr>
      <w:r>
        <w:rPr>
          <w:rFonts w:asciiTheme="minorHAnsi" w:hAnsiTheme="minorHAnsi"/>
        </w:rPr>
        <w:t>Arbeidet i 2020</w:t>
      </w:r>
      <w:r w:rsidRPr="0052645F">
        <w:rPr>
          <w:rFonts w:asciiTheme="minorHAnsi" w:hAnsiTheme="minorHAnsi"/>
        </w:rPr>
        <w:t xml:space="preserve"> </w:t>
      </w:r>
      <w:r>
        <w:rPr>
          <w:rFonts w:asciiTheme="minorHAnsi" w:hAnsiTheme="minorHAnsi"/>
        </w:rPr>
        <w:t xml:space="preserve">har slik eit </w:t>
      </w:r>
      <w:r w:rsidRPr="0052645F">
        <w:rPr>
          <w:rFonts w:asciiTheme="minorHAnsi" w:hAnsiTheme="minorHAnsi"/>
        </w:rPr>
        <w:t>langsiktig mål: Å flytta fram SVs posisjonar b</w:t>
      </w:r>
      <w:r>
        <w:rPr>
          <w:rFonts w:asciiTheme="minorHAnsi" w:hAnsiTheme="minorHAnsi"/>
        </w:rPr>
        <w:t xml:space="preserve">åde politisk og organisatorisk, slik at </w:t>
      </w:r>
      <w:r w:rsidRPr="0052645F">
        <w:rPr>
          <w:rFonts w:asciiTheme="minorHAnsi" w:hAnsiTheme="minorHAnsi"/>
        </w:rPr>
        <w:t>me rustar oss til å møta dei store utfordringa</w:t>
      </w:r>
      <w:r>
        <w:rPr>
          <w:rFonts w:asciiTheme="minorHAnsi" w:hAnsiTheme="minorHAnsi"/>
        </w:rPr>
        <w:t>ne i vår tid</w:t>
      </w:r>
      <w:r w:rsidRPr="0052645F">
        <w:rPr>
          <w:rFonts w:asciiTheme="minorHAnsi" w:hAnsiTheme="minorHAnsi"/>
        </w:rPr>
        <w:t xml:space="preserve">: Ulikheitskrise, </w:t>
      </w:r>
      <w:r>
        <w:rPr>
          <w:rFonts w:asciiTheme="minorHAnsi" w:hAnsiTheme="minorHAnsi"/>
        </w:rPr>
        <w:t>miljøkrise</w:t>
      </w:r>
      <w:r w:rsidRPr="0052645F">
        <w:rPr>
          <w:rFonts w:asciiTheme="minorHAnsi" w:hAnsiTheme="minorHAnsi"/>
        </w:rPr>
        <w:t xml:space="preserve"> og </w:t>
      </w:r>
      <w:r w:rsidR="00A84AB6">
        <w:rPr>
          <w:rFonts w:asciiTheme="minorHAnsi" w:hAnsiTheme="minorHAnsi"/>
        </w:rPr>
        <w:t>demokratikrise</w:t>
      </w:r>
      <w:r w:rsidRPr="0052645F">
        <w:rPr>
          <w:rFonts w:asciiTheme="minorHAnsi" w:hAnsiTheme="minorHAnsi"/>
        </w:rPr>
        <w:t>.</w:t>
      </w:r>
    </w:p>
    <w:p w14:paraId="47697748" w14:textId="4C5B7442" w:rsidR="00176584" w:rsidRDefault="00176584" w:rsidP="00176584">
      <w:pPr>
        <w:pStyle w:val="Overskrift2"/>
      </w:pPr>
      <w:r>
        <w:t>Overordna mål for Rogaland SV 2020-2024:</w:t>
      </w:r>
    </w:p>
    <w:p w14:paraId="266C5CC6" w14:textId="612B032D" w:rsidR="00193089" w:rsidRDefault="00193089" w:rsidP="00503882">
      <w:pPr>
        <w:pStyle w:val="Listeavsnitt"/>
        <w:numPr>
          <w:ilvl w:val="0"/>
          <w:numId w:val="14"/>
        </w:numPr>
      </w:pPr>
      <w:r>
        <w:t>SV skal vera eit folkeparti, med høg oppslutning i heile fylket, i både byar og i distrikta, blant både kvinner og menn, og i både a</w:t>
      </w:r>
      <w:r w:rsidR="00F0577D">
        <w:t xml:space="preserve">rbeidarklassen og middelklassen - ja, i alle samfunnslag. </w:t>
      </w:r>
    </w:p>
    <w:p w14:paraId="1035A169" w14:textId="5634F4DA" w:rsidR="00503882" w:rsidRDefault="008E530D" w:rsidP="00176584">
      <w:pPr>
        <w:pStyle w:val="Listeavsnitt"/>
        <w:numPr>
          <w:ilvl w:val="0"/>
          <w:numId w:val="14"/>
        </w:numPr>
      </w:pPr>
      <w:r>
        <w:t xml:space="preserve">SV skal vera ein naturleg alliert for </w:t>
      </w:r>
      <w:r w:rsidR="0018542E">
        <w:t xml:space="preserve">alle som engasjerer seg for sosial rettferd, miljø og folkestyre i lokalsamfunna sine. </w:t>
      </w:r>
    </w:p>
    <w:p w14:paraId="4F82EBE9" w14:textId="6B4A9AEC" w:rsidR="0018542E" w:rsidRDefault="0018542E" w:rsidP="00176584">
      <w:pPr>
        <w:pStyle w:val="Listeavsnitt"/>
        <w:numPr>
          <w:ilvl w:val="0"/>
          <w:numId w:val="14"/>
        </w:numPr>
      </w:pPr>
      <w:r>
        <w:t xml:space="preserve">SV skal ha eit tett samarbeid med fagrørsla </w:t>
      </w:r>
      <w:r w:rsidR="00F0577D">
        <w:t xml:space="preserve">og interesseorganisasjonar, </w:t>
      </w:r>
      <w:r>
        <w:t>og ha mange faglege tillitsvalde som aktive medlemmer i partiet.</w:t>
      </w:r>
    </w:p>
    <w:p w14:paraId="3E246336" w14:textId="77777777" w:rsidR="0018542E" w:rsidRDefault="0018542E" w:rsidP="0018542E">
      <w:pPr>
        <w:pStyle w:val="Listeavsnitt"/>
        <w:numPr>
          <w:ilvl w:val="0"/>
          <w:numId w:val="14"/>
        </w:numPr>
      </w:pPr>
      <w:r>
        <w:t>Me skal ha lokallag i 20 av dei 23 kommunane i fylket, og eit studentlag ved UiS.</w:t>
      </w:r>
    </w:p>
    <w:p w14:paraId="38340158" w14:textId="4F9786EB" w:rsidR="0018542E" w:rsidRDefault="0018542E" w:rsidP="00176584">
      <w:pPr>
        <w:pStyle w:val="Listeavsnitt"/>
        <w:numPr>
          <w:ilvl w:val="0"/>
          <w:numId w:val="14"/>
        </w:numPr>
      </w:pPr>
      <w:r>
        <w:t>Rogaland SV skal ha 1400 medlemmer i 2024.</w:t>
      </w:r>
    </w:p>
    <w:p w14:paraId="0522A630" w14:textId="0C35B673" w:rsidR="00503882" w:rsidRDefault="0018542E" w:rsidP="00176584">
      <w:pPr>
        <w:pStyle w:val="Listeavsnitt"/>
        <w:numPr>
          <w:ilvl w:val="0"/>
          <w:numId w:val="14"/>
        </w:numPr>
      </w:pPr>
      <w:r>
        <w:t>Me skal ha vidare framgang</w:t>
      </w:r>
      <w:r w:rsidR="00503882">
        <w:t xml:space="preserve"> ved stortingsvalet i 2021 </w:t>
      </w:r>
      <w:r>
        <w:t>og lokalvalet i 2023.</w:t>
      </w:r>
    </w:p>
    <w:p w14:paraId="28E5D569" w14:textId="77777777" w:rsidR="0018542E" w:rsidRDefault="0018542E" w:rsidP="00176584">
      <w:pPr>
        <w:pStyle w:val="Listeavsnitt"/>
        <w:numPr>
          <w:ilvl w:val="0"/>
          <w:numId w:val="14"/>
        </w:numPr>
      </w:pPr>
      <w:r>
        <w:t>SV skal stilla l</w:t>
      </w:r>
      <w:r w:rsidR="00503882">
        <w:t xml:space="preserve">ister i 20 kommunar i 2023, og </w:t>
      </w:r>
      <w:r>
        <w:t>ha</w:t>
      </w:r>
      <w:bookmarkStart w:id="0" w:name="_GoBack"/>
      <w:bookmarkEnd w:id="0"/>
      <w:r>
        <w:t xml:space="preserve"> folkevalde</w:t>
      </w:r>
      <w:r w:rsidR="00503882">
        <w:t xml:space="preserve"> i </w:t>
      </w:r>
      <w:r>
        <w:t>desse kommunane</w:t>
      </w:r>
      <w:r w:rsidR="00503882">
        <w:t xml:space="preserve"> etter valet</w:t>
      </w:r>
      <w:r>
        <w:t>.</w:t>
      </w:r>
    </w:p>
    <w:p w14:paraId="6D537DE5" w14:textId="77777777" w:rsidR="00395047" w:rsidRDefault="00395047">
      <w:pPr>
        <w:rPr>
          <w:rFonts w:eastAsiaTheme="majorEastAsia" w:cstheme="majorBidi"/>
          <w:b/>
          <w:bCs/>
          <w:color w:val="DC0028"/>
          <w:sz w:val="32"/>
          <w:szCs w:val="28"/>
        </w:rPr>
      </w:pPr>
      <w:r>
        <w:br w:type="page"/>
      </w:r>
    </w:p>
    <w:p w14:paraId="20E333F8" w14:textId="14CBE66C" w:rsidR="004778F6" w:rsidRDefault="004778F6" w:rsidP="004778F6">
      <w:pPr>
        <w:pStyle w:val="Overskrift1"/>
      </w:pPr>
      <w:r>
        <w:lastRenderedPageBreak/>
        <w:t>Del 1. Politisk strategi</w:t>
      </w:r>
    </w:p>
    <w:p w14:paraId="2D08492C" w14:textId="656C7C3C" w:rsidR="005F1461" w:rsidRDefault="005F1461" w:rsidP="005F1461">
      <w:pPr>
        <w:rPr>
          <w:rFonts w:asciiTheme="minorHAnsi" w:hAnsiTheme="minorHAnsi"/>
        </w:rPr>
      </w:pPr>
      <w:r>
        <w:rPr>
          <w:rFonts w:asciiTheme="minorHAnsi" w:hAnsiTheme="minorHAnsi"/>
        </w:rPr>
        <w:t xml:space="preserve">Rogaland SV skal i 2020 vidareutvikla </w:t>
      </w:r>
      <w:r w:rsidR="00EA4779">
        <w:rPr>
          <w:rFonts w:asciiTheme="minorHAnsi" w:hAnsiTheme="minorHAnsi"/>
        </w:rPr>
        <w:t>strategien</w:t>
      </w:r>
      <w:r>
        <w:rPr>
          <w:rFonts w:asciiTheme="minorHAnsi" w:hAnsiTheme="minorHAnsi"/>
        </w:rPr>
        <w:t xml:space="preserve"> "sosialisme på rogalandsk", som handlar om å utvikla eit politisk grunnlag for auka oppslutning på lengre sikt. Tenkinga tar utgangspunkt i det særeigne ved rogalandsk næringsstruktur, og ved rogalandsk identitet og mentalitet. Dei politiske løysingane skal vera relevante svar på dei utfordringane folk i fylket oppfattar at me har, og samtidig svara på ulikheits-, miljø- og demokratikrisa.</w:t>
      </w:r>
    </w:p>
    <w:p w14:paraId="3AA1F40E" w14:textId="471CDC51" w:rsidR="005F1461" w:rsidRPr="003660DF" w:rsidRDefault="005F1461" w:rsidP="005F1461">
      <w:pPr>
        <w:pStyle w:val="Overskrift2"/>
      </w:pPr>
      <w:r>
        <w:t xml:space="preserve">Mål </w:t>
      </w:r>
    </w:p>
    <w:p w14:paraId="721C8D8E" w14:textId="4E092938" w:rsidR="005F1461" w:rsidRPr="00CE2832" w:rsidRDefault="005F1461" w:rsidP="005F1461">
      <w:pPr>
        <w:pStyle w:val="Listeavsnitt"/>
        <w:numPr>
          <w:ilvl w:val="0"/>
          <w:numId w:val="17"/>
        </w:numPr>
        <w:rPr>
          <w:rFonts w:asciiTheme="minorHAnsi" w:hAnsiTheme="minorHAnsi"/>
        </w:rPr>
      </w:pPr>
      <w:r>
        <w:rPr>
          <w:rFonts w:asciiTheme="minorHAnsi" w:hAnsiTheme="minorHAnsi"/>
        </w:rPr>
        <w:t xml:space="preserve">Vidareutvikla </w:t>
      </w:r>
      <w:r w:rsidRPr="00CE2832">
        <w:rPr>
          <w:rFonts w:asciiTheme="minorHAnsi" w:hAnsiTheme="minorHAnsi"/>
        </w:rPr>
        <w:t xml:space="preserve">SVs politikk og få høgare truverd blant folk </w:t>
      </w:r>
      <w:r>
        <w:rPr>
          <w:rFonts w:asciiTheme="minorHAnsi" w:hAnsiTheme="minorHAnsi"/>
        </w:rPr>
        <w:t xml:space="preserve">i fylket </w:t>
      </w:r>
      <w:r w:rsidRPr="00CE2832">
        <w:rPr>
          <w:rFonts w:asciiTheme="minorHAnsi" w:hAnsiTheme="minorHAnsi"/>
        </w:rPr>
        <w:t xml:space="preserve">på </w:t>
      </w:r>
      <w:r>
        <w:rPr>
          <w:rFonts w:asciiTheme="minorHAnsi" w:hAnsiTheme="minorHAnsi"/>
        </w:rPr>
        <w:t>omstillinga til ein grøn og rettferdig økonomi.</w:t>
      </w:r>
    </w:p>
    <w:p w14:paraId="4C6F83EF" w14:textId="19F0F490" w:rsidR="005F1461" w:rsidRDefault="00EA4779" w:rsidP="005F1461">
      <w:pPr>
        <w:pStyle w:val="Listeavsnitt"/>
        <w:numPr>
          <w:ilvl w:val="0"/>
          <w:numId w:val="17"/>
        </w:numPr>
        <w:rPr>
          <w:rFonts w:asciiTheme="minorHAnsi" w:hAnsiTheme="minorHAnsi"/>
        </w:rPr>
      </w:pPr>
      <w:r>
        <w:rPr>
          <w:rFonts w:asciiTheme="minorHAnsi" w:hAnsiTheme="minorHAnsi"/>
        </w:rPr>
        <w:t>Ha</w:t>
      </w:r>
      <w:r w:rsidR="005F1461" w:rsidRPr="00CE2832">
        <w:rPr>
          <w:rFonts w:asciiTheme="minorHAnsi" w:hAnsiTheme="minorHAnsi"/>
        </w:rPr>
        <w:t xml:space="preserve"> sterkare band til organisas</w:t>
      </w:r>
      <w:r w:rsidR="005F1461">
        <w:rPr>
          <w:rFonts w:asciiTheme="minorHAnsi" w:hAnsiTheme="minorHAnsi"/>
        </w:rPr>
        <w:t>jonar og miljø som står oss næ</w:t>
      </w:r>
      <w:r w:rsidR="00F478D0">
        <w:rPr>
          <w:rFonts w:asciiTheme="minorHAnsi" w:hAnsiTheme="minorHAnsi"/>
        </w:rPr>
        <w:t>r, med særleg vekt på fagrørsla og miljørørsla.</w:t>
      </w:r>
    </w:p>
    <w:p w14:paraId="05E1958F" w14:textId="4C676F22" w:rsidR="000F1353" w:rsidRPr="000F1353" w:rsidRDefault="005F1461" w:rsidP="005F1461">
      <w:pPr>
        <w:pStyle w:val="Listeavsnitt"/>
        <w:numPr>
          <w:ilvl w:val="0"/>
          <w:numId w:val="17"/>
        </w:numPr>
        <w:rPr>
          <w:rFonts w:asciiTheme="minorHAnsi" w:hAnsiTheme="minorHAnsi"/>
        </w:rPr>
      </w:pPr>
      <w:r>
        <w:rPr>
          <w:rFonts w:asciiTheme="minorHAnsi" w:hAnsiTheme="minorHAnsi"/>
        </w:rPr>
        <w:t>Konkretisera ein "sosialisme på rogalandsk".</w:t>
      </w:r>
    </w:p>
    <w:p w14:paraId="4BBC0CC1" w14:textId="77777777" w:rsidR="005F1461" w:rsidRPr="003660DF" w:rsidRDefault="005F1461" w:rsidP="005F1461">
      <w:pPr>
        <w:pStyle w:val="Overskrift2"/>
      </w:pPr>
      <w:r>
        <w:t>Tiltak</w:t>
      </w:r>
    </w:p>
    <w:p w14:paraId="72945DE3" w14:textId="22E9AA49" w:rsidR="00EA4779" w:rsidRPr="00446890" w:rsidRDefault="00EA4779" w:rsidP="00EA4779">
      <w:pPr>
        <w:pStyle w:val="Listeavsnitt"/>
        <w:numPr>
          <w:ilvl w:val="0"/>
          <w:numId w:val="17"/>
        </w:numPr>
        <w:rPr>
          <w:rFonts w:asciiTheme="minorHAnsi" w:hAnsiTheme="minorHAnsi"/>
        </w:rPr>
      </w:pPr>
      <w:r>
        <w:rPr>
          <w:rFonts w:asciiTheme="minorHAnsi" w:hAnsiTheme="minorHAnsi"/>
        </w:rPr>
        <w:t>Delta aktivt i arbeidet med ein "grøn ny deal" og i arbeidsprogramprosessen fram mot landsmøtet i 2021.</w:t>
      </w:r>
    </w:p>
    <w:p w14:paraId="65ED80D6" w14:textId="3AD1C083" w:rsidR="005F1461" w:rsidRPr="00EA4779" w:rsidRDefault="00EA4779" w:rsidP="005F1461">
      <w:pPr>
        <w:pStyle w:val="Listeavsnitt"/>
        <w:numPr>
          <w:ilvl w:val="0"/>
          <w:numId w:val="17"/>
        </w:numPr>
        <w:rPr>
          <w:rFonts w:asciiTheme="minorHAnsi" w:hAnsiTheme="minorHAnsi"/>
        </w:rPr>
      </w:pPr>
      <w:r>
        <w:t>Vera tydeleg til stades i folkelege mobiliseringar og engasjement i lokalsamfunn over heile fylket.</w:t>
      </w:r>
    </w:p>
    <w:p w14:paraId="63D19250" w14:textId="77777777" w:rsidR="00EA4779" w:rsidRDefault="00EA4779" w:rsidP="00EA4779">
      <w:pPr>
        <w:pStyle w:val="Listeavsnitt"/>
        <w:numPr>
          <w:ilvl w:val="0"/>
          <w:numId w:val="17"/>
        </w:numPr>
        <w:rPr>
          <w:rFonts w:asciiTheme="minorHAnsi" w:hAnsiTheme="minorHAnsi"/>
        </w:rPr>
      </w:pPr>
      <w:r>
        <w:rPr>
          <w:rFonts w:asciiTheme="minorHAnsi" w:hAnsiTheme="minorHAnsi"/>
        </w:rPr>
        <w:t xml:space="preserve">Invitera til diskusjonar om "sosialisme på rogalandsk". </w:t>
      </w:r>
    </w:p>
    <w:p w14:paraId="0CA7B190" w14:textId="77777777" w:rsidR="00EA4779" w:rsidRPr="00CE2832" w:rsidRDefault="00EA4779" w:rsidP="00EA4779">
      <w:pPr>
        <w:pStyle w:val="Listeavsnitt"/>
        <w:numPr>
          <w:ilvl w:val="0"/>
          <w:numId w:val="17"/>
        </w:numPr>
        <w:rPr>
          <w:rFonts w:asciiTheme="minorHAnsi" w:hAnsiTheme="minorHAnsi"/>
        </w:rPr>
      </w:pPr>
      <w:r>
        <w:t xml:space="preserve">Styrka og vidareutvikla samarbeidet med fagrørsla, miljørørsla, Nei til EU og andre organisasjonar som står oss nær. </w:t>
      </w:r>
      <w:r w:rsidRPr="00CE2832">
        <w:rPr>
          <w:rFonts w:asciiTheme="minorHAnsi" w:hAnsiTheme="minorHAnsi"/>
        </w:rPr>
        <w:t>Laga samarbeidsavtalar og/eller delta på kvarandre sine møte.</w:t>
      </w:r>
    </w:p>
    <w:p w14:paraId="6C1D5F4F" w14:textId="61C51CFD" w:rsidR="005F1461" w:rsidRPr="00EA4779" w:rsidRDefault="00F0577D" w:rsidP="005F1461">
      <w:pPr>
        <w:pStyle w:val="Listeavsnitt"/>
        <w:numPr>
          <w:ilvl w:val="0"/>
          <w:numId w:val="17"/>
        </w:numPr>
      </w:pPr>
      <w:r>
        <w:rPr>
          <w:rFonts w:asciiTheme="minorHAnsi" w:hAnsiTheme="minorHAnsi"/>
        </w:rPr>
        <w:t>Bruka 8. mars, 1. mai,</w:t>
      </w:r>
      <w:r w:rsidR="005F1461" w:rsidRPr="00EA4779">
        <w:rPr>
          <w:rFonts w:asciiTheme="minorHAnsi" w:hAnsiTheme="minorHAnsi"/>
        </w:rPr>
        <w:t xml:space="preserve"> 5. juni</w:t>
      </w:r>
      <w:r w:rsidR="00EA4779" w:rsidRPr="00EA4779">
        <w:rPr>
          <w:rFonts w:asciiTheme="minorHAnsi" w:hAnsiTheme="minorHAnsi"/>
        </w:rPr>
        <w:t xml:space="preserve"> </w:t>
      </w:r>
      <w:r>
        <w:rPr>
          <w:rFonts w:asciiTheme="minorHAnsi" w:hAnsiTheme="minorHAnsi"/>
        </w:rPr>
        <w:t xml:space="preserve">og 3. desember </w:t>
      </w:r>
      <w:r w:rsidR="005F1461" w:rsidRPr="00EA4779">
        <w:rPr>
          <w:rFonts w:asciiTheme="minorHAnsi" w:hAnsiTheme="minorHAnsi"/>
        </w:rPr>
        <w:t>til å markera SVs politikk på dei aktuelle områda.</w:t>
      </w:r>
    </w:p>
    <w:p w14:paraId="0DEA14C0" w14:textId="0307101C" w:rsidR="00EA4779" w:rsidRPr="00EA4779" w:rsidRDefault="00EA4779" w:rsidP="005F1461">
      <w:pPr>
        <w:pStyle w:val="Listeavsnitt"/>
        <w:numPr>
          <w:ilvl w:val="0"/>
          <w:numId w:val="17"/>
        </w:numPr>
      </w:pPr>
      <w:r>
        <w:rPr>
          <w:rFonts w:asciiTheme="minorHAnsi" w:hAnsiTheme="minorHAnsi"/>
        </w:rPr>
        <w:t>Delta i SVs kampanje hausten 2020, der lokallaga vel ei aktuell lokal sak som utgangspunkt for minst eitt arrangement.</w:t>
      </w:r>
    </w:p>
    <w:p w14:paraId="3DDE5974" w14:textId="225083EB" w:rsidR="005F1461" w:rsidRPr="00616A90" w:rsidRDefault="005F1461" w:rsidP="005F1461">
      <w:pPr>
        <w:pStyle w:val="Listeavsnitt"/>
        <w:numPr>
          <w:ilvl w:val="0"/>
          <w:numId w:val="17"/>
        </w:numPr>
        <w:rPr>
          <w:rFonts w:asciiTheme="minorHAnsi" w:hAnsiTheme="minorHAnsi"/>
        </w:rPr>
      </w:pPr>
      <w:r w:rsidRPr="00CE2832">
        <w:rPr>
          <w:rFonts w:asciiTheme="minorHAnsi" w:hAnsiTheme="minorHAnsi"/>
        </w:rPr>
        <w:t>Bruka tradisjonelle medium og sosiale medium målretta for å n</w:t>
      </w:r>
      <w:r>
        <w:rPr>
          <w:rFonts w:asciiTheme="minorHAnsi" w:hAnsiTheme="minorHAnsi"/>
        </w:rPr>
        <w:t xml:space="preserve">å ut til </w:t>
      </w:r>
      <w:r w:rsidR="000F1353">
        <w:rPr>
          <w:rFonts w:asciiTheme="minorHAnsi" w:hAnsiTheme="minorHAnsi"/>
        </w:rPr>
        <w:t>medlemmer og potensielle veljarar</w:t>
      </w:r>
      <w:r>
        <w:rPr>
          <w:rFonts w:asciiTheme="minorHAnsi" w:hAnsiTheme="minorHAnsi"/>
        </w:rPr>
        <w:t>.</w:t>
      </w:r>
      <w:r w:rsidR="00EA4779">
        <w:rPr>
          <w:rFonts w:asciiTheme="minorHAnsi" w:hAnsiTheme="minorHAnsi"/>
        </w:rPr>
        <w:t xml:space="preserve"> Heva kvaliteten på </w:t>
      </w:r>
      <w:r w:rsidR="000F1353">
        <w:rPr>
          <w:rFonts w:asciiTheme="minorHAnsi" w:hAnsiTheme="minorHAnsi"/>
        </w:rPr>
        <w:t>det som blir lagt ut på sosiale medium, med større del eigenproduserte saker med eit tydeleg politisk bodskap.</w:t>
      </w:r>
    </w:p>
    <w:p w14:paraId="127E12C6" w14:textId="77777777" w:rsidR="005F1461" w:rsidRPr="00CE2832" w:rsidRDefault="005F1461" w:rsidP="005F1461">
      <w:pPr>
        <w:pStyle w:val="Listeavsnitt"/>
        <w:numPr>
          <w:ilvl w:val="0"/>
          <w:numId w:val="17"/>
        </w:numPr>
        <w:rPr>
          <w:rFonts w:asciiTheme="minorHAnsi" w:hAnsiTheme="minorHAnsi"/>
        </w:rPr>
      </w:pPr>
      <w:r w:rsidRPr="00CE2832">
        <w:rPr>
          <w:rFonts w:asciiTheme="minorHAnsi" w:hAnsiTheme="minorHAnsi"/>
        </w:rPr>
        <w:t>Ha gode politiske diskusjonar på representantskapsmøta og gjera fleire politiske vedtak der.</w:t>
      </w:r>
    </w:p>
    <w:p w14:paraId="71386217" w14:textId="04A3BBE7" w:rsidR="004778F6" w:rsidRPr="004778F6" w:rsidRDefault="004778F6" w:rsidP="004778F6">
      <w:pPr>
        <w:pStyle w:val="Overskrift1"/>
      </w:pPr>
      <w:r>
        <w:t>Del 2. Organisatorisk strategi</w:t>
      </w:r>
    </w:p>
    <w:p w14:paraId="67B2961A" w14:textId="77777777" w:rsidR="000F56E3" w:rsidRPr="0052645F" w:rsidRDefault="000F56E3" w:rsidP="000F56E3">
      <w:pPr>
        <w:rPr>
          <w:rFonts w:asciiTheme="minorHAnsi" w:hAnsiTheme="minorHAnsi"/>
        </w:rPr>
      </w:pPr>
      <w:r w:rsidRPr="0052645F">
        <w:rPr>
          <w:rFonts w:asciiTheme="minorHAnsi" w:hAnsiTheme="minorHAnsi"/>
        </w:rPr>
        <w:t>Rogaland SV skal stå sterkare ved utgangen av året enn ved starten. Fylkesstyret og representantskapet skal i løpet av året konkretisera og følga opp måla og tiltaka i denne planen.</w:t>
      </w:r>
      <w:r>
        <w:rPr>
          <w:rFonts w:asciiTheme="minorHAnsi" w:hAnsiTheme="minorHAnsi"/>
        </w:rPr>
        <w:t xml:space="preserve"> Strategien har som grunnprinsipp at alt arbeid er lokalt og må vera lokalt tilpassa, og skal legga til rette for at medlemmer og lokallag kan utveksla idear og erfaringar med kvarandre.</w:t>
      </w:r>
    </w:p>
    <w:p w14:paraId="49355663" w14:textId="77777777" w:rsidR="000F56E3" w:rsidRPr="003660DF" w:rsidRDefault="000F56E3" w:rsidP="000F56E3">
      <w:pPr>
        <w:pStyle w:val="Overskrift2"/>
      </w:pPr>
      <w:r>
        <w:t>Mål</w:t>
      </w:r>
    </w:p>
    <w:p w14:paraId="1E3FDFDF" w14:textId="5460E383" w:rsidR="000F56E3" w:rsidRPr="00CE2832" w:rsidRDefault="000F56E3" w:rsidP="000F56E3">
      <w:pPr>
        <w:pStyle w:val="Listeavsnitt"/>
        <w:numPr>
          <w:ilvl w:val="0"/>
          <w:numId w:val="17"/>
        </w:numPr>
        <w:rPr>
          <w:rFonts w:asciiTheme="minorHAnsi" w:hAnsiTheme="minorHAnsi"/>
        </w:rPr>
      </w:pPr>
      <w:r>
        <w:rPr>
          <w:rFonts w:asciiTheme="minorHAnsi" w:hAnsiTheme="minorHAnsi"/>
        </w:rPr>
        <w:t>100</w:t>
      </w:r>
      <w:r w:rsidRPr="00CD5EB0">
        <w:rPr>
          <w:rFonts w:asciiTheme="minorHAnsi" w:hAnsiTheme="minorHAnsi"/>
        </w:rPr>
        <w:t>0</w:t>
      </w:r>
      <w:r w:rsidRPr="00CE2832">
        <w:rPr>
          <w:rFonts w:asciiTheme="minorHAnsi" w:hAnsiTheme="minorHAnsi"/>
        </w:rPr>
        <w:t xml:space="preserve"> medlemmer ved årsslutt, det vil seia ein netto vekst på </w:t>
      </w:r>
      <w:r>
        <w:rPr>
          <w:rFonts w:asciiTheme="minorHAnsi" w:hAnsiTheme="minorHAnsi"/>
        </w:rPr>
        <w:t>73</w:t>
      </w:r>
      <w:r w:rsidRPr="00CE2832">
        <w:rPr>
          <w:rFonts w:asciiTheme="minorHAnsi" w:hAnsiTheme="minorHAnsi"/>
        </w:rPr>
        <w:t xml:space="preserve"> medlemmer.</w:t>
      </w:r>
    </w:p>
    <w:p w14:paraId="137C2191" w14:textId="252B28B8" w:rsidR="000F56E3" w:rsidRPr="00CE2832" w:rsidRDefault="000F56E3" w:rsidP="000F56E3">
      <w:pPr>
        <w:pStyle w:val="Listeavsnitt"/>
        <w:numPr>
          <w:ilvl w:val="0"/>
          <w:numId w:val="17"/>
        </w:numPr>
        <w:rPr>
          <w:rFonts w:asciiTheme="minorHAnsi" w:hAnsiTheme="minorHAnsi"/>
        </w:rPr>
      </w:pPr>
      <w:r>
        <w:rPr>
          <w:rFonts w:asciiTheme="minorHAnsi" w:hAnsiTheme="minorHAnsi"/>
        </w:rPr>
        <w:t>Verva minst 14</w:t>
      </w:r>
      <w:r w:rsidRPr="00CD5EB0">
        <w:rPr>
          <w:rFonts w:asciiTheme="minorHAnsi" w:hAnsiTheme="minorHAnsi"/>
        </w:rPr>
        <w:t>0</w:t>
      </w:r>
      <w:r w:rsidRPr="00CE2832">
        <w:rPr>
          <w:rFonts w:asciiTheme="minorHAnsi" w:hAnsiTheme="minorHAnsi"/>
        </w:rPr>
        <w:t xml:space="preserve"> nye medlemmer i løpet av å</w:t>
      </w:r>
      <w:r w:rsidR="003473E0">
        <w:rPr>
          <w:rFonts w:asciiTheme="minorHAnsi" w:hAnsiTheme="minorHAnsi"/>
        </w:rPr>
        <w:t>ret</w:t>
      </w:r>
      <w:r w:rsidRPr="00CE2832">
        <w:rPr>
          <w:rFonts w:asciiTheme="minorHAnsi" w:hAnsiTheme="minorHAnsi"/>
        </w:rPr>
        <w:t>.</w:t>
      </w:r>
      <w:r w:rsidR="004E70A2">
        <w:rPr>
          <w:rFonts w:asciiTheme="minorHAnsi" w:hAnsiTheme="minorHAnsi"/>
        </w:rPr>
        <w:t xml:space="preserve"> </w:t>
      </w:r>
    </w:p>
    <w:p w14:paraId="7E13C7D5" w14:textId="0D0AE8DD" w:rsidR="002E35DF" w:rsidRDefault="002E35DF" w:rsidP="000F56E3">
      <w:pPr>
        <w:pStyle w:val="Listeavsnitt"/>
        <w:numPr>
          <w:ilvl w:val="0"/>
          <w:numId w:val="17"/>
        </w:numPr>
        <w:rPr>
          <w:rFonts w:asciiTheme="minorHAnsi" w:hAnsiTheme="minorHAnsi"/>
        </w:rPr>
      </w:pPr>
      <w:r>
        <w:rPr>
          <w:rFonts w:asciiTheme="minorHAnsi" w:hAnsiTheme="minorHAnsi"/>
        </w:rPr>
        <w:t>Sterkare lokallag, som er synlege politiske aktørar i lokalsamfunna, og med godt fungerande styre.</w:t>
      </w:r>
    </w:p>
    <w:p w14:paraId="1C2069F5" w14:textId="65C97ED6" w:rsidR="000F56E3" w:rsidRPr="00CE2832" w:rsidRDefault="000F56E3" w:rsidP="000F56E3">
      <w:pPr>
        <w:pStyle w:val="Listeavsnitt"/>
        <w:numPr>
          <w:ilvl w:val="0"/>
          <w:numId w:val="17"/>
        </w:numPr>
        <w:rPr>
          <w:rFonts w:asciiTheme="minorHAnsi" w:hAnsiTheme="minorHAnsi"/>
        </w:rPr>
      </w:pPr>
      <w:r>
        <w:rPr>
          <w:rFonts w:asciiTheme="minorHAnsi" w:hAnsiTheme="minorHAnsi"/>
        </w:rPr>
        <w:t>L</w:t>
      </w:r>
      <w:r w:rsidRPr="00CE2832">
        <w:rPr>
          <w:rFonts w:asciiTheme="minorHAnsi" w:hAnsiTheme="minorHAnsi"/>
        </w:rPr>
        <w:t xml:space="preserve">okallag </w:t>
      </w:r>
      <w:r>
        <w:rPr>
          <w:rFonts w:asciiTheme="minorHAnsi" w:hAnsiTheme="minorHAnsi"/>
        </w:rPr>
        <w:t xml:space="preserve">i 18 kommunar </w:t>
      </w:r>
      <w:r w:rsidR="002E35DF">
        <w:rPr>
          <w:rFonts w:asciiTheme="minorHAnsi" w:hAnsiTheme="minorHAnsi"/>
        </w:rPr>
        <w:t xml:space="preserve">(eitt meir enn i dag) </w:t>
      </w:r>
      <w:r>
        <w:rPr>
          <w:rFonts w:asciiTheme="minorHAnsi" w:hAnsiTheme="minorHAnsi"/>
        </w:rPr>
        <w:t>og eit studentlag ved UiS.</w:t>
      </w:r>
      <w:r w:rsidRPr="00CE2832">
        <w:rPr>
          <w:rFonts w:asciiTheme="minorHAnsi" w:hAnsiTheme="minorHAnsi"/>
          <w:b/>
        </w:rPr>
        <w:t xml:space="preserve"> </w:t>
      </w:r>
    </w:p>
    <w:p w14:paraId="6145238B" w14:textId="5524573C" w:rsidR="002E35DF" w:rsidRDefault="000F56E3" w:rsidP="002E35DF">
      <w:pPr>
        <w:pStyle w:val="Listeavsnitt"/>
        <w:numPr>
          <w:ilvl w:val="0"/>
          <w:numId w:val="17"/>
        </w:numPr>
        <w:rPr>
          <w:rFonts w:asciiTheme="minorHAnsi" w:hAnsiTheme="minorHAnsi"/>
        </w:rPr>
      </w:pPr>
      <w:r w:rsidRPr="00CE2832">
        <w:rPr>
          <w:rFonts w:asciiTheme="minorHAnsi" w:hAnsiTheme="minorHAnsi"/>
        </w:rPr>
        <w:t xml:space="preserve">Fleire aktive medlemmer som </w:t>
      </w:r>
      <w:r>
        <w:rPr>
          <w:rFonts w:asciiTheme="minorHAnsi" w:hAnsiTheme="minorHAnsi"/>
        </w:rPr>
        <w:t xml:space="preserve">kjenner og </w:t>
      </w:r>
      <w:r w:rsidRPr="00CE2832">
        <w:rPr>
          <w:rFonts w:asciiTheme="minorHAnsi" w:hAnsiTheme="minorHAnsi"/>
        </w:rPr>
        <w:t>er stolte ambassadørar for SV i lokalsamfunna sine</w:t>
      </w:r>
      <w:r w:rsidR="002E35DF">
        <w:rPr>
          <w:rFonts w:asciiTheme="minorHAnsi" w:hAnsiTheme="minorHAnsi"/>
        </w:rPr>
        <w:t xml:space="preserve">, og </w:t>
      </w:r>
      <w:r w:rsidR="00F4167B">
        <w:rPr>
          <w:rFonts w:asciiTheme="minorHAnsi" w:hAnsiTheme="minorHAnsi"/>
        </w:rPr>
        <w:t>som veit korleis dei kan engasjera seg i partiet.</w:t>
      </w:r>
    </w:p>
    <w:p w14:paraId="32E7AF69" w14:textId="0266217B" w:rsidR="002E35DF" w:rsidRPr="002E35DF" w:rsidRDefault="002E35DF" w:rsidP="000F56E3">
      <w:pPr>
        <w:pStyle w:val="Listeavsnitt"/>
        <w:numPr>
          <w:ilvl w:val="0"/>
          <w:numId w:val="17"/>
        </w:numPr>
        <w:rPr>
          <w:rFonts w:asciiTheme="minorHAnsi" w:hAnsiTheme="minorHAnsi"/>
        </w:rPr>
      </w:pPr>
      <w:r>
        <w:t>Større mangfald i bakgrunn blant medlemmene</w:t>
      </w:r>
      <w:r w:rsidR="00F0577D">
        <w:t>, for eksempel med minoritetsbakgrunn og nedsett funksjonsevne</w:t>
      </w:r>
      <w:r>
        <w:t>. Fleire fagleg tillitsvalde og fleire studentar som medlemmer.</w:t>
      </w:r>
    </w:p>
    <w:p w14:paraId="26E5C81F" w14:textId="4AAEB892" w:rsidR="000F56E3" w:rsidRPr="00CE2832" w:rsidRDefault="002E35DF" w:rsidP="000F56E3">
      <w:pPr>
        <w:pStyle w:val="Listeavsnitt"/>
        <w:numPr>
          <w:ilvl w:val="0"/>
          <w:numId w:val="17"/>
        </w:numPr>
        <w:rPr>
          <w:rFonts w:asciiTheme="minorHAnsi" w:hAnsiTheme="minorHAnsi"/>
        </w:rPr>
      </w:pPr>
      <w:r>
        <w:rPr>
          <w:rFonts w:asciiTheme="minorHAnsi" w:hAnsiTheme="minorHAnsi"/>
        </w:rPr>
        <w:t>Sterkare kontakt</w:t>
      </w:r>
      <w:r w:rsidR="000F56E3" w:rsidRPr="00CE2832">
        <w:rPr>
          <w:rFonts w:asciiTheme="minorHAnsi" w:hAnsiTheme="minorHAnsi"/>
        </w:rPr>
        <w:t xml:space="preserve"> mellom fylkesstyret og</w:t>
      </w:r>
      <w:r w:rsidR="000F56E3">
        <w:rPr>
          <w:rFonts w:asciiTheme="minorHAnsi" w:hAnsiTheme="minorHAnsi"/>
        </w:rPr>
        <w:t xml:space="preserve"> lokallaga, mellom lokallaga og mellom dei folkevalde i kommunar og på fylkestinget.</w:t>
      </w:r>
    </w:p>
    <w:p w14:paraId="583B04A2" w14:textId="6559B3EA" w:rsidR="000F56E3" w:rsidRDefault="002E35DF" w:rsidP="000F56E3">
      <w:pPr>
        <w:pStyle w:val="Listeavsnitt"/>
        <w:numPr>
          <w:ilvl w:val="0"/>
          <w:numId w:val="17"/>
        </w:numPr>
        <w:rPr>
          <w:rFonts w:asciiTheme="minorHAnsi" w:hAnsiTheme="minorHAnsi"/>
        </w:rPr>
      </w:pPr>
      <w:r>
        <w:rPr>
          <w:rFonts w:asciiTheme="minorHAnsi" w:hAnsiTheme="minorHAnsi"/>
        </w:rPr>
        <w:t>Sterkare økonomi</w:t>
      </w:r>
      <w:r w:rsidR="000F56E3" w:rsidRPr="00CE2832">
        <w:rPr>
          <w:rFonts w:asciiTheme="minorHAnsi" w:hAnsiTheme="minorHAnsi"/>
        </w:rPr>
        <w:t xml:space="preserve"> i fylkeslaget</w:t>
      </w:r>
      <w:r>
        <w:rPr>
          <w:rFonts w:asciiTheme="minorHAnsi" w:hAnsiTheme="minorHAnsi"/>
        </w:rPr>
        <w:t>.</w:t>
      </w:r>
    </w:p>
    <w:p w14:paraId="093F12E1" w14:textId="5733BE85" w:rsidR="00F4167B" w:rsidRPr="00B718D7" w:rsidRDefault="00F4167B" w:rsidP="000F56E3">
      <w:pPr>
        <w:pStyle w:val="Listeavsnitt"/>
        <w:numPr>
          <w:ilvl w:val="0"/>
          <w:numId w:val="17"/>
        </w:numPr>
        <w:rPr>
          <w:rFonts w:asciiTheme="minorHAnsi" w:hAnsiTheme="minorHAnsi"/>
        </w:rPr>
      </w:pPr>
      <w:r>
        <w:rPr>
          <w:rFonts w:asciiTheme="minorHAnsi" w:hAnsiTheme="minorHAnsi"/>
        </w:rPr>
        <w:t>Gjennomføra nominasjon til stortingsvalet og planlegga valkampen.</w:t>
      </w:r>
    </w:p>
    <w:p w14:paraId="6B2D9D9B" w14:textId="77777777" w:rsidR="000F56E3" w:rsidRPr="003660DF" w:rsidRDefault="000F56E3" w:rsidP="000F56E3">
      <w:pPr>
        <w:pStyle w:val="Overskrift2"/>
      </w:pPr>
      <w:r>
        <w:t>Tiltak</w:t>
      </w:r>
    </w:p>
    <w:p w14:paraId="50042C95" w14:textId="77777777" w:rsidR="000F56E3" w:rsidRDefault="000F56E3" w:rsidP="000F56E3">
      <w:pPr>
        <w:pStyle w:val="Listeavsnitt"/>
        <w:numPr>
          <w:ilvl w:val="0"/>
          <w:numId w:val="17"/>
        </w:numPr>
        <w:rPr>
          <w:rFonts w:asciiTheme="minorHAnsi" w:hAnsiTheme="minorHAnsi"/>
        </w:rPr>
      </w:pPr>
      <w:r w:rsidRPr="00CE2832">
        <w:rPr>
          <w:rFonts w:asciiTheme="minorHAnsi" w:hAnsiTheme="minorHAnsi"/>
        </w:rPr>
        <w:t>Bruka alle representantskapsmøta til å diskutera og planlegga organisasjonsbygginga.</w:t>
      </w:r>
    </w:p>
    <w:p w14:paraId="1C1AB176" w14:textId="64211D2C" w:rsidR="00F4167B" w:rsidRPr="00CE2832" w:rsidRDefault="00F4167B" w:rsidP="000F56E3">
      <w:pPr>
        <w:pStyle w:val="Listeavsnitt"/>
        <w:numPr>
          <w:ilvl w:val="0"/>
          <w:numId w:val="17"/>
        </w:numPr>
        <w:rPr>
          <w:rFonts w:asciiTheme="minorHAnsi" w:hAnsiTheme="minorHAnsi"/>
        </w:rPr>
      </w:pPr>
      <w:r>
        <w:rPr>
          <w:rFonts w:asciiTheme="minorHAnsi" w:hAnsiTheme="minorHAnsi"/>
        </w:rPr>
        <w:t xml:space="preserve">Arrangera ein lokallagskonferanse </w:t>
      </w:r>
      <w:r w:rsidR="00F478D0">
        <w:rPr>
          <w:rFonts w:asciiTheme="minorHAnsi" w:hAnsiTheme="minorHAnsi"/>
        </w:rPr>
        <w:t>våren</w:t>
      </w:r>
      <w:r>
        <w:rPr>
          <w:rFonts w:asciiTheme="minorHAnsi" w:hAnsiTheme="minorHAnsi"/>
        </w:rPr>
        <w:t xml:space="preserve"> 2020</w:t>
      </w:r>
      <w:r w:rsidR="001971EB">
        <w:rPr>
          <w:rFonts w:asciiTheme="minorHAnsi" w:hAnsiTheme="minorHAnsi"/>
        </w:rPr>
        <w:t xml:space="preserve"> for alle som er styremedlemmer i eit lokallag. </w:t>
      </w:r>
    </w:p>
    <w:p w14:paraId="26764C0C" w14:textId="1CAA52D6" w:rsidR="001971EB" w:rsidRDefault="001971EB" w:rsidP="000F56E3">
      <w:pPr>
        <w:pStyle w:val="Listeavsnitt"/>
        <w:numPr>
          <w:ilvl w:val="0"/>
          <w:numId w:val="17"/>
        </w:numPr>
        <w:rPr>
          <w:rFonts w:asciiTheme="minorHAnsi" w:hAnsiTheme="minorHAnsi"/>
        </w:rPr>
      </w:pPr>
      <w:r>
        <w:t>Driva politisk og organisatorisk skulering av medlemmene i lokallaga, med støtte frå fylkeslaget.</w:t>
      </w:r>
    </w:p>
    <w:p w14:paraId="6C9A930E" w14:textId="49850BF2" w:rsidR="000F56E3" w:rsidRDefault="000F56E3" w:rsidP="000F56E3">
      <w:pPr>
        <w:pStyle w:val="Listeavsnitt"/>
        <w:numPr>
          <w:ilvl w:val="0"/>
          <w:numId w:val="17"/>
        </w:numPr>
        <w:rPr>
          <w:rFonts w:asciiTheme="minorHAnsi" w:hAnsiTheme="minorHAnsi"/>
        </w:rPr>
      </w:pPr>
      <w:r w:rsidRPr="00CE2832">
        <w:rPr>
          <w:rFonts w:asciiTheme="minorHAnsi" w:hAnsiTheme="minorHAnsi"/>
        </w:rPr>
        <w:t>Ringa alle nye medlemmer og ønska dei velkomen til SV.</w:t>
      </w:r>
      <w:r w:rsidR="00F478D0">
        <w:rPr>
          <w:rFonts w:asciiTheme="minorHAnsi" w:hAnsiTheme="minorHAnsi"/>
        </w:rPr>
        <w:t xml:space="preserve"> Lokallaga har hovudansvaret for medlemsoppfølginga, med støtte frå fylkeslaget.</w:t>
      </w:r>
    </w:p>
    <w:p w14:paraId="6E338537" w14:textId="15B8CB2E" w:rsidR="00F4167B" w:rsidRPr="00CE2832" w:rsidRDefault="00F4167B" w:rsidP="000F56E3">
      <w:pPr>
        <w:pStyle w:val="Listeavsnitt"/>
        <w:numPr>
          <w:ilvl w:val="0"/>
          <w:numId w:val="17"/>
        </w:numPr>
        <w:rPr>
          <w:rFonts w:asciiTheme="minorHAnsi" w:hAnsiTheme="minorHAnsi"/>
        </w:rPr>
      </w:pPr>
      <w:r>
        <w:rPr>
          <w:rFonts w:asciiTheme="minorHAnsi" w:hAnsiTheme="minorHAnsi"/>
        </w:rPr>
        <w:t xml:space="preserve">Jobba systematisk med å inkludera </w:t>
      </w:r>
      <w:r w:rsidR="00F24E0D">
        <w:rPr>
          <w:rFonts w:asciiTheme="minorHAnsi" w:hAnsiTheme="minorHAnsi"/>
        </w:rPr>
        <w:t>(</w:t>
      </w:r>
      <w:r>
        <w:rPr>
          <w:rFonts w:asciiTheme="minorHAnsi" w:hAnsiTheme="minorHAnsi"/>
        </w:rPr>
        <w:t>nye</w:t>
      </w:r>
      <w:r w:rsidR="00F24E0D">
        <w:rPr>
          <w:rFonts w:asciiTheme="minorHAnsi" w:hAnsiTheme="minorHAnsi"/>
        </w:rPr>
        <w:t>)</w:t>
      </w:r>
      <w:r>
        <w:rPr>
          <w:rFonts w:asciiTheme="minorHAnsi" w:hAnsiTheme="minorHAnsi"/>
        </w:rPr>
        <w:t xml:space="preserve"> medlemmer og gjera terskelen for å engasjera seg i SV lågare. I dette arbeidet må me mellom anna sjå kritisk på eigen kultur og språkbruk som kan halda potensielle (aktive) medlemmer på avstand.</w:t>
      </w:r>
      <w:r w:rsidR="00F24E0D">
        <w:rPr>
          <w:rFonts w:asciiTheme="minorHAnsi" w:hAnsiTheme="minorHAnsi"/>
        </w:rPr>
        <w:t xml:space="preserve"> </w:t>
      </w:r>
    </w:p>
    <w:p w14:paraId="01087102" w14:textId="77777777" w:rsidR="000F56E3" w:rsidRPr="00CE2832" w:rsidRDefault="000F56E3" w:rsidP="000F56E3">
      <w:pPr>
        <w:pStyle w:val="Listeavsnitt"/>
        <w:numPr>
          <w:ilvl w:val="0"/>
          <w:numId w:val="17"/>
        </w:numPr>
        <w:rPr>
          <w:rFonts w:asciiTheme="minorHAnsi" w:hAnsiTheme="minorHAnsi"/>
        </w:rPr>
      </w:pPr>
      <w:r w:rsidRPr="00CE2832">
        <w:rPr>
          <w:rFonts w:asciiTheme="minorHAnsi" w:hAnsiTheme="minorHAnsi"/>
        </w:rPr>
        <w:t>Ringa alle medlemmer som ikkje har betalt kontingenten i oktober/november.</w:t>
      </w:r>
    </w:p>
    <w:p w14:paraId="3BE40303" w14:textId="77777777" w:rsidR="000F56E3" w:rsidRDefault="000F56E3" w:rsidP="000F56E3">
      <w:pPr>
        <w:pStyle w:val="Listeavsnitt"/>
        <w:numPr>
          <w:ilvl w:val="0"/>
          <w:numId w:val="17"/>
        </w:numPr>
        <w:rPr>
          <w:rFonts w:asciiTheme="minorHAnsi" w:hAnsiTheme="minorHAnsi"/>
        </w:rPr>
      </w:pPr>
      <w:r>
        <w:rPr>
          <w:rFonts w:asciiTheme="minorHAnsi" w:hAnsiTheme="minorHAnsi"/>
        </w:rPr>
        <w:t xml:space="preserve">Ha </w:t>
      </w:r>
      <w:r w:rsidRPr="00CE2832">
        <w:rPr>
          <w:rFonts w:asciiTheme="minorHAnsi" w:hAnsiTheme="minorHAnsi"/>
        </w:rPr>
        <w:t>lokallagskontaktar i fylkesstyret som har ansvar for jamnleg kontakt med lokallaga.</w:t>
      </w:r>
    </w:p>
    <w:p w14:paraId="010A42D1" w14:textId="50278169" w:rsidR="00F4167B" w:rsidRDefault="00F4167B" w:rsidP="000F56E3">
      <w:pPr>
        <w:pStyle w:val="Listeavsnitt"/>
        <w:numPr>
          <w:ilvl w:val="0"/>
          <w:numId w:val="17"/>
        </w:numPr>
        <w:rPr>
          <w:rFonts w:asciiTheme="minorHAnsi" w:hAnsiTheme="minorHAnsi"/>
        </w:rPr>
      </w:pPr>
      <w:r>
        <w:rPr>
          <w:rFonts w:asciiTheme="minorHAnsi" w:hAnsiTheme="minorHAnsi"/>
        </w:rPr>
        <w:t>Utnemna ein vervegeneral og gjennomføra ein vervekampanje.</w:t>
      </w:r>
    </w:p>
    <w:p w14:paraId="4D388B9F" w14:textId="0D512F3A" w:rsidR="001971EB" w:rsidRPr="00F4167B" w:rsidRDefault="001971EB" w:rsidP="000F56E3">
      <w:pPr>
        <w:pStyle w:val="Listeavsnitt"/>
        <w:numPr>
          <w:ilvl w:val="0"/>
          <w:numId w:val="17"/>
        </w:numPr>
        <w:rPr>
          <w:rFonts w:asciiTheme="minorHAnsi" w:hAnsiTheme="minorHAnsi"/>
        </w:rPr>
      </w:pPr>
      <w:r>
        <w:rPr>
          <w:rFonts w:asciiTheme="minorHAnsi" w:hAnsiTheme="minorHAnsi"/>
        </w:rPr>
        <w:t>Ha ein eigen vervekampanje retta mot fagleg tillitsvalde.</w:t>
      </w:r>
    </w:p>
    <w:p w14:paraId="35546727" w14:textId="0AC14102" w:rsidR="000F56E3" w:rsidRDefault="002E35DF" w:rsidP="000F56E3">
      <w:pPr>
        <w:pStyle w:val="Listeavsnitt"/>
        <w:numPr>
          <w:ilvl w:val="0"/>
          <w:numId w:val="17"/>
        </w:numPr>
        <w:rPr>
          <w:rFonts w:asciiTheme="minorHAnsi" w:hAnsiTheme="minorHAnsi"/>
        </w:rPr>
      </w:pPr>
      <w:r>
        <w:rPr>
          <w:rFonts w:asciiTheme="minorHAnsi" w:hAnsiTheme="minorHAnsi"/>
        </w:rPr>
        <w:t>Starta to nye lokallag: Eitt kommunelag og eit studentlag ved UiS.</w:t>
      </w:r>
    </w:p>
    <w:p w14:paraId="7720EB60" w14:textId="2585830A" w:rsidR="00F4167B" w:rsidRPr="001971EB" w:rsidRDefault="001971EB" w:rsidP="000F56E3">
      <w:pPr>
        <w:pStyle w:val="Listeavsnitt"/>
        <w:numPr>
          <w:ilvl w:val="0"/>
          <w:numId w:val="17"/>
        </w:numPr>
        <w:rPr>
          <w:rFonts w:asciiTheme="minorHAnsi" w:hAnsiTheme="minorHAnsi"/>
        </w:rPr>
      </w:pPr>
      <w:r>
        <w:rPr>
          <w:rFonts w:asciiTheme="minorHAnsi" w:hAnsiTheme="minorHAnsi"/>
        </w:rPr>
        <w:t xml:space="preserve">Arrangera ei folkevaltsamling for alle folkevalde i september. </w:t>
      </w:r>
    </w:p>
    <w:p w14:paraId="0206190A" w14:textId="06B992A8" w:rsidR="000F56E3" w:rsidRDefault="001971EB" w:rsidP="000F56E3">
      <w:pPr>
        <w:pStyle w:val="Listeavsnitt"/>
        <w:numPr>
          <w:ilvl w:val="0"/>
          <w:numId w:val="17"/>
        </w:numPr>
        <w:rPr>
          <w:rFonts w:asciiTheme="minorHAnsi" w:hAnsiTheme="minorHAnsi"/>
        </w:rPr>
      </w:pPr>
      <w:r>
        <w:rPr>
          <w:rFonts w:asciiTheme="minorHAnsi" w:hAnsiTheme="minorHAnsi"/>
        </w:rPr>
        <w:t>L</w:t>
      </w:r>
      <w:r w:rsidR="000F56E3">
        <w:rPr>
          <w:rFonts w:asciiTheme="minorHAnsi" w:hAnsiTheme="minorHAnsi"/>
        </w:rPr>
        <w:t>egga til rette for meir samarbeid og erfaringsut</w:t>
      </w:r>
      <w:r>
        <w:rPr>
          <w:rFonts w:asciiTheme="minorHAnsi" w:hAnsiTheme="minorHAnsi"/>
        </w:rPr>
        <w:t>veksling mellom dei folkevalde, mellom anna gjennom ei eiga gruppe på fjesboka og ved å utnemna ein folkevald-koordinator.</w:t>
      </w:r>
      <w:r w:rsidR="00294290">
        <w:rPr>
          <w:rFonts w:asciiTheme="minorHAnsi" w:hAnsiTheme="minorHAnsi"/>
        </w:rPr>
        <w:t xml:space="preserve"> Alle nye gr</w:t>
      </w:r>
      <w:r w:rsidR="00901EBA">
        <w:rPr>
          <w:rFonts w:asciiTheme="minorHAnsi" w:hAnsiTheme="minorHAnsi"/>
        </w:rPr>
        <w:t xml:space="preserve">uppeleiarar skal ha ein fadder </w:t>
      </w:r>
      <w:r w:rsidR="00294290">
        <w:rPr>
          <w:rFonts w:asciiTheme="minorHAnsi" w:hAnsiTheme="minorHAnsi"/>
        </w:rPr>
        <w:t>som er ein erfaren folkevald.</w:t>
      </w:r>
    </w:p>
    <w:p w14:paraId="49F5E13E" w14:textId="77777777" w:rsidR="000F56E3" w:rsidRPr="00A855BA" w:rsidRDefault="000F56E3" w:rsidP="000F56E3">
      <w:pPr>
        <w:pStyle w:val="Listeavsnitt"/>
        <w:numPr>
          <w:ilvl w:val="0"/>
          <w:numId w:val="17"/>
        </w:numPr>
        <w:rPr>
          <w:rFonts w:asciiTheme="minorHAnsi" w:hAnsiTheme="minorHAnsi"/>
        </w:rPr>
      </w:pPr>
      <w:r w:rsidRPr="00A855BA">
        <w:rPr>
          <w:rFonts w:asciiTheme="minorHAnsi" w:hAnsiTheme="minorHAnsi"/>
        </w:rPr>
        <w:t>Arrangera møte med Solfrid Lerbrekk både i nord- og sørfylket to gonger i løpet av året, der særleg nye medlemmer blir invitert.</w:t>
      </w:r>
    </w:p>
    <w:p w14:paraId="3263AD12" w14:textId="77777777" w:rsidR="000F56E3" w:rsidRDefault="000F56E3" w:rsidP="000F56E3">
      <w:pPr>
        <w:pStyle w:val="Listeavsnitt"/>
        <w:numPr>
          <w:ilvl w:val="0"/>
          <w:numId w:val="17"/>
        </w:numPr>
        <w:rPr>
          <w:rFonts w:asciiTheme="minorHAnsi" w:hAnsiTheme="minorHAnsi"/>
        </w:rPr>
      </w:pPr>
      <w:r w:rsidRPr="00CE2832">
        <w:rPr>
          <w:rFonts w:asciiTheme="minorHAnsi" w:hAnsiTheme="minorHAnsi"/>
        </w:rPr>
        <w:t xml:space="preserve">Få fleire medlemmer til å </w:t>
      </w:r>
      <w:r>
        <w:rPr>
          <w:rFonts w:asciiTheme="minorHAnsi" w:hAnsiTheme="minorHAnsi"/>
        </w:rPr>
        <w:t>bli faste givarar til Rogaland SV</w:t>
      </w:r>
      <w:r w:rsidRPr="00CE2832">
        <w:rPr>
          <w:rFonts w:asciiTheme="minorHAnsi" w:hAnsiTheme="minorHAnsi"/>
        </w:rPr>
        <w:t>.</w:t>
      </w:r>
    </w:p>
    <w:p w14:paraId="34F36A53" w14:textId="183BFC6B" w:rsidR="000F56E3" w:rsidRDefault="000F56E3" w:rsidP="000F56E3">
      <w:pPr>
        <w:pStyle w:val="Listeavsnitt"/>
        <w:numPr>
          <w:ilvl w:val="0"/>
          <w:numId w:val="17"/>
        </w:numPr>
        <w:rPr>
          <w:rFonts w:asciiTheme="minorHAnsi" w:hAnsiTheme="minorHAnsi"/>
        </w:rPr>
      </w:pPr>
      <w:r>
        <w:rPr>
          <w:rFonts w:asciiTheme="minorHAnsi" w:hAnsiTheme="minorHAnsi"/>
        </w:rPr>
        <w:t>Samarbeida med SU</w:t>
      </w:r>
      <w:r w:rsidR="00901EBA">
        <w:rPr>
          <w:rFonts w:asciiTheme="minorHAnsi" w:hAnsiTheme="minorHAnsi"/>
        </w:rPr>
        <w:t>.</w:t>
      </w:r>
    </w:p>
    <w:p w14:paraId="3A2D2BA2" w14:textId="5A6A2E5F" w:rsidR="001971EB" w:rsidRPr="001971EB" w:rsidRDefault="004778F6" w:rsidP="009600EC">
      <w:pPr>
        <w:pStyle w:val="Listeavsnitt"/>
        <w:numPr>
          <w:ilvl w:val="0"/>
          <w:numId w:val="17"/>
        </w:numPr>
        <w:rPr>
          <w:rFonts w:asciiTheme="minorHAnsi" w:hAnsiTheme="minorHAnsi"/>
        </w:rPr>
      </w:pPr>
      <w:r>
        <w:t xml:space="preserve">Gjennomføra ein </w:t>
      </w:r>
      <w:r w:rsidR="001971EB">
        <w:t xml:space="preserve">ryddig og inkluderande </w:t>
      </w:r>
      <w:r>
        <w:t>nominasjo</w:t>
      </w:r>
      <w:r w:rsidR="001971EB">
        <w:t>nsprosess til stortingsvalet.</w:t>
      </w:r>
      <w:r>
        <w:t xml:space="preserve"> </w:t>
      </w:r>
    </w:p>
    <w:p w14:paraId="719A6D05" w14:textId="45B073AF" w:rsidR="00E00C3B" w:rsidRDefault="001971EB" w:rsidP="00F478D0">
      <w:pPr>
        <w:pStyle w:val="Listeavsnitt"/>
        <w:numPr>
          <w:ilvl w:val="0"/>
          <w:numId w:val="17"/>
        </w:numPr>
        <w:sectPr w:rsidR="00E00C3B" w:rsidSect="00274D0B">
          <w:headerReference w:type="default" r:id="rId9"/>
          <w:footerReference w:type="default" r:id="rId10"/>
          <w:headerReference w:type="first" r:id="rId11"/>
          <w:footerReference w:type="first" r:id="rId12"/>
          <w:pgSz w:w="11906" w:h="16838"/>
          <w:pgMar w:top="1985" w:right="1418" w:bottom="1418" w:left="1418" w:header="510" w:footer="709" w:gutter="0"/>
          <w:cols w:space="708"/>
          <w:docGrid w:linePitch="360"/>
        </w:sectPr>
      </w:pPr>
      <w:r>
        <w:t>A</w:t>
      </w:r>
      <w:r w:rsidR="004778F6">
        <w:t xml:space="preserve">rrangera nominasjonsmøte </w:t>
      </w:r>
      <w:r>
        <w:t xml:space="preserve">i kombinasjon med haustkonferanse </w:t>
      </w:r>
      <w:r w:rsidR="004778F6">
        <w:t>i oktober</w:t>
      </w:r>
      <w:r w:rsidR="009B7BA3">
        <w:t>/november</w:t>
      </w:r>
      <w:r w:rsidR="004778F6">
        <w:t xml:space="preserve"> 2020</w:t>
      </w:r>
      <w:r>
        <w:t>. Temaet for k</w:t>
      </w:r>
      <w:r w:rsidR="00E00C3B">
        <w:t>onferansen er stortingsvalkamp.</w:t>
      </w:r>
    </w:p>
    <w:p w14:paraId="4B74B6F3" w14:textId="5B5B8295" w:rsidR="005D2DD8" w:rsidRDefault="005D2DD8" w:rsidP="005D2DD8">
      <w:pPr>
        <w:pStyle w:val="Overskrift2"/>
      </w:pPr>
      <w:r>
        <w:t>Vedlegg 1: Arrangementsoversikt 2020</w:t>
      </w:r>
      <w:r w:rsidR="00395047">
        <w:t>/21</w:t>
      </w:r>
    </w:p>
    <w:p w14:paraId="7AD3468C" w14:textId="77777777" w:rsidR="003473E0" w:rsidRPr="003473E0" w:rsidRDefault="003473E0" w:rsidP="003473E0"/>
    <w:tbl>
      <w:tblPr>
        <w:tblStyle w:val="Tabellrutenett"/>
        <w:tblW w:w="0" w:type="auto"/>
        <w:tblLook w:val="04A0" w:firstRow="1" w:lastRow="0" w:firstColumn="1" w:lastColumn="0" w:noHBand="0" w:noVBand="1"/>
      </w:tblPr>
      <w:tblGrid>
        <w:gridCol w:w="1526"/>
        <w:gridCol w:w="7684"/>
      </w:tblGrid>
      <w:tr w:rsidR="00C84CFF" w14:paraId="52029FDA" w14:textId="77777777" w:rsidTr="00C84CFF">
        <w:tc>
          <w:tcPr>
            <w:tcW w:w="1526" w:type="dxa"/>
          </w:tcPr>
          <w:p w14:paraId="25A9627B" w14:textId="1B381322" w:rsidR="00C84CFF" w:rsidRDefault="00C84CFF" w:rsidP="00C84CFF">
            <w:r>
              <w:t>13. -15. mars</w:t>
            </w:r>
          </w:p>
        </w:tc>
        <w:tc>
          <w:tcPr>
            <w:tcW w:w="7684" w:type="dxa"/>
          </w:tcPr>
          <w:p w14:paraId="317FD1E4" w14:textId="77777777" w:rsidR="00C84CFF" w:rsidRDefault="00C84CFF" w:rsidP="00C84CFF">
            <w:r>
              <w:t>Sentral folkevaldkonferanse (Oslo)</w:t>
            </w:r>
          </w:p>
          <w:p w14:paraId="6E33BDBB" w14:textId="5142BF90" w:rsidR="003473E0" w:rsidRDefault="003473E0" w:rsidP="00C84CFF"/>
        </w:tc>
      </w:tr>
      <w:tr w:rsidR="00C84CFF" w14:paraId="545D7FCF" w14:textId="77777777" w:rsidTr="00C84CFF">
        <w:tc>
          <w:tcPr>
            <w:tcW w:w="1526" w:type="dxa"/>
          </w:tcPr>
          <w:p w14:paraId="49BB3DD8" w14:textId="03933A51" w:rsidR="00C84CFF" w:rsidRDefault="00F478D0" w:rsidP="00F478D0">
            <w:r>
              <w:t xml:space="preserve">21. </w:t>
            </w:r>
            <w:r w:rsidR="00C84CFF">
              <w:t>mars</w:t>
            </w:r>
          </w:p>
        </w:tc>
        <w:tc>
          <w:tcPr>
            <w:tcW w:w="7684" w:type="dxa"/>
          </w:tcPr>
          <w:p w14:paraId="0FA3F052" w14:textId="77777777" w:rsidR="00C84CFF" w:rsidRDefault="00F478D0" w:rsidP="00F478D0">
            <w:r>
              <w:t xml:space="preserve">Representantskapsmøte </w:t>
            </w:r>
            <w:r w:rsidR="00901EBA">
              <w:t>(L</w:t>
            </w:r>
            <w:r w:rsidR="00DE04CA">
              <w:t>andsstyremøte 27. -28. mars)</w:t>
            </w:r>
          </w:p>
          <w:p w14:paraId="2F406488" w14:textId="0DBC82D1" w:rsidR="003473E0" w:rsidRDefault="003473E0" w:rsidP="00F478D0"/>
        </w:tc>
      </w:tr>
      <w:tr w:rsidR="00C84CFF" w14:paraId="716EB60F" w14:textId="77777777" w:rsidTr="00C84CFF">
        <w:tc>
          <w:tcPr>
            <w:tcW w:w="1526" w:type="dxa"/>
          </w:tcPr>
          <w:p w14:paraId="21FD1034" w14:textId="608E5934" w:rsidR="00C84CFF" w:rsidRPr="003473E0" w:rsidRDefault="00C84CFF" w:rsidP="00C84CFF">
            <w:pPr>
              <w:rPr>
                <w:b/>
              </w:rPr>
            </w:pPr>
            <w:r w:rsidRPr="003473E0">
              <w:rPr>
                <w:b/>
              </w:rPr>
              <w:t>18. -19. april</w:t>
            </w:r>
          </w:p>
        </w:tc>
        <w:tc>
          <w:tcPr>
            <w:tcW w:w="7684" w:type="dxa"/>
          </w:tcPr>
          <w:p w14:paraId="1F474120" w14:textId="77777777" w:rsidR="00C84CFF" w:rsidRPr="003473E0" w:rsidRDefault="00F478D0" w:rsidP="00C84CFF">
            <w:pPr>
              <w:rPr>
                <w:b/>
              </w:rPr>
            </w:pPr>
            <w:r w:rsidRPr="003473E0">
              <w:rPr>
                <w:b/>
              </w:rPr>
              <w:t>L</w:t>
            </w:r>
            <w:r w:rsidR="00C84CFF" w:rsidRPr="003473E0">
              <w:rPr>
                <w:b/>
              </w:rPr>
              <w:t>okallagskonferanse</w:t>
            </w:r>
          </w:p>
          <w:p w14:paraId="046352DE" w14:textId="512C5956" w:rsidR="003473E0" w:rsidRPr="003473E0" w:rsidRDefault="003473E0" w:rsidP="00C84CFF">
            <w:pPr>
              <w:rPr>
                <w:b/>
              </w:rPr>
            </w:pPr>
          </w:p>
        </w:tc>
      </w:tr>
      <w:tr w:rsidR="00C84CFF" w14:paraId="02647574" w14:textId="77777777" w:rsidTr="00C84CFF">
        <w:tc>
          <w:tcPr>
            <w:tcW w:w="1526" w:type="dxa"/>
          </w:tcPr>
          <w:p w14:paraId="3F4B4C1E" w14:textId="47EF4F03" w:rsidR="00C84CFF" w:rsidRDefault="00C84CFF" w:rsidP="00C84CFF">
            <w:r>
              <w:t>25. -26. april</w:t>
            </w:r>
          </w:p>
        </w:tc>
        <w:tc>
          <w:tcPr>
            <w:tcW w:w="7684" w:type="dxa"/>
          </w:tcPr>
          <w:p w14:paraId="0B9A191B" w14:textId="77777777" w:rsidR="00C84CFF" w:rsidRDefault="00F478D0" w:rsidP="00F478D0">
            <w:r>
              <w:t xml:space="preserve">Sentral </w:t>
            </w:r>
            <w:r w:rsidR="00B600C1">
              <w:t>konferanse i regi av internasjonalt utval og EU/EØS-utvalet</w:t>
            </w:r>
            <w:r>
              <w:t xml:space="preserve"> (Oslo)</w:t>
            </w:r>
          </w:p>
          <w:p w14:paraId="46B3FFAD" w14:textId="45D93042" w:rsidR="003473E0" w:rsidRDefault="003473E0" w:rsidP="00F478D0"/>
        </w:tc>
      </w:tr>
      <w:tr w:rsidR="00C84CFF" w14:paraId="162E60EF" w14:textId="77777777" w:rsidTr="00C84CFF">
        <w:tc>
          <w:tcPr>
            <w:tcW w:w="1526" w:type="dxa"/>
          </w:tcPr>
          <w:p w14:paraId="1CEAF49E" w14:textId="34E7A181" w:rsidR="00C84CFF" w:rsidRDefault="00FE3B68" w:rsidP="00C84CFF">
            <w:r>
              <w:t>30. mai (NB)</w:t>
            </w:r>
          </w:p>
        </w:tc>
        <w:tc>
          <w:tcPr>
            <w:tcW w:w="7684" w:type="dxa"/>
          </w:tcPr>
          <w:p w14:paraId="7CB711AF" w14:textId="5E3278DC" w:rsidR="00C84CFF" w:rsidRDefault="00FE3B68" w:rsidP="00DE04CA">
            <w:r>
              <w:t>Representantskapsmøte.</w:t>
            </w:r>
            <w:r w:rsidR="00DE04CA">
              <w:t xml:space="preserve"> (Dette er i pinsehelga, men landsstyre</w:t>
            </w:r>
            <w:r>
              <w:t xml:space="preserve">møtet </w:t>
            </w:r>
            <w:r w:rsidR="00DE04CA">
              <w:t>er</w:t>
            </w:r>
            <w:r>
              <w:t xml:space="preserve"> 6. -7. juni.) Alternativt representantskap</w:t>
            </w:r>
            <w:r w:rsidR="00DE04CA">
              <w:t>smøte på ein vekedag veka før landsstyremøtet</w:t>
            </w:r>
            <w:r w:rsidR="003473E0">
              <w:t>.</w:t>
            </w:r>
          </w:p>
        </w:tc>
      </w:tr>
      <w:tr w:rsidR="00C84CFF" w14:paraId="59055ED5" w14:textId="77777777" w:rsidTr="00C84CFF">
        <w:tc>
          <w:tcPr>
            <w:tcW w:w="1526" w:type="dxa"/>
          </w:tcPr>
          <w:p w14:paraId="4DD6CEFA" w14:textId="3E8B7C5D" w:rsidR="00C84CFF" w:rsidRDefault="0044696B" w:rsidP="00C84CFF">
            <w:r>
              <w:t>12. september</w:t>
            </w:r>
          </w:p>
        </w:tc>
        <w:tc>
          <w:tcPr>
            <w:tcW w:w="7684" w:type="dxa"/>
          </w:tcPr>
          <w:p w14:paraId="31C1E84B" w14:textId="77777777" w:rsidR="00C84CFF" w:rsidRDefault="00901EBA" w:rsidP="00C84CFF">
            <w:r>
              <w:t>Representantskapsmøte (L</w:t>
            </w:r>
            <w:r w:rsidR="00DE04CA">
              <w:t>andsstyre</w:t>
            </w:r>
            <w:r w:rsidR="0044696B">
              <w:t>møte 18. -19. september)</w:t>
            </w:r>
          </w:p>
          <w:p w14:paraId="44CF1FD7" w14:textId="76022205" w:rsidR="003473E0" w:rsidRDefault="003473E0" w:rsidP="00C84CFF"/>
        </w:tc>
      </w:tr>
      <w:tr w:rsidR="00C84CFF" w14:paraId="4C744F17" w14:textId="77777777" w:rsidTr="00C84CFF">
        <w:tc>
          <w:tcPr>
            <w:tcW w:w="1526" w:type="dxa"/>
          </w:tcPr>
          <w:p w14:paraId="3E140884" w14:textId="5B14BFFD" w:rsidR="00C84CFF" w:rsidRPr="003473E0" w:rsidRDefault="0044696B" w:rsidP="00C84CFF">
            <w:pPr>
              <w:rPr>
                <w:b/>
              </w:rPr>
            </w:pPr>
            <w:r w:rsidRPr="003473E0">
              <w:rPr>
                <w:b/>
              </w:rPr>
              <w:t>26. -27. september</w:t>
            </w:r>
          </w:p>
        </w:tc>
        <w:tc>
          <w:tcPr>
            <w:tcW w:w="7684" w:type="dxa"/>
          </w:tcPr>
          <w:p w14:paraId="21978274" w14:textId="2612EF60" w:rsidR="00C84CFF" w:rsidRPr="003473E0" w:rsidRDefault="00DE04CA" w:rsidP="00C84CFF">
            <w:pPr>
              <w:rPr>
                <w:b/>
              </w:rPr>
            </w:pPr>
            <w:r w:rsidRPr="003473E0">
              <w:rPr>
                <w:b/>
              </w:rPr>
              <w:t>F</w:t>
            </w:r>
            <w:r w:rsidR="0044696B" w:rsidRPr="003473E0">
              <w:rPr>
                <w:b/>
              </w:rPr>
              <w:t>olkevaltsamling</w:t>
            </w:r>
          </w:p>
        </w:tc>
      </w:tr>
      <w:tr w:rsidR="00C84CFF" w14:paraId="67766D7F" w14:textId="77777777" w:rsidTr="00C84CFF">
        <w:tc>
          <w:tcPr>
            <w:tcW w:w="1526" w:type="dxa"/>
          </w:tcPr>
          <w:p w14:paraId="139EBCE8" w14:textId="754F9848" w:rsidR="00C84CFF" w:rsidRPr="003473E0" w:rsidRDefault="00EF3BFC" w:rsidP="00C84CFF">
            <w:pPr>
              <w:rPr>
                <w:b/>
              </w:rPr>
            </w:pPr>
            <w:r w:rsidRPr="003473E0">
              <w:rPr>
                <w:b/>
              </w:rPr>
              <w:t>31. oktober - 1. november</w:t>
            </w:r>
          </w:p>
        </w:tc>
        <w:tc>
          <w:tcPr>
            <w:tcW w:w="7684" w:type="dxa"/>
          </w:tcPr>
          <w:p w14:paraId="4BC1DE35" w14:textId="0E1FF3EF" w:rsidR="00C84CFF" w:rsidRPr="003473E0" w:rsidRDefault="00901EBA" w:rsidP="00C84CFF">
            <w:pPr>
              <w:rPr>
                <w:b/>
              </w:rPr>
            </w:pPr>
            <w:r w:rsidRPr="003473E0">
              <w:rPr>
                <w:b/>
              </w:rPr>
              <w:t>N</w:t>
            </w:r>
            <w:r w:rsidR="00EF3BFC" w:rsidRPr="003473E0">
              <w:rPr>
                <w:b/>
              </w:rPr>
              <w:t>ominasjonsmøte og haustkonferanse</w:t>
            </w:r>
          </w:p>
        </w:tc>
      </w:tr>
      <w:tr w:rsidR="009B7BA3" w14:paraId="025439A1" w14:textId="77777777" w:rsidTr="00C84CFF">
        <w:tc>
          <w:tcPr>
            <w:tcW w:w="1526" w:type="dxa"/>
          </w:tcPr>
          <w:p w14:paraId="697CE217" w14:textId="743385AA" w:rsidR="009B7BA3" w:rsidRDefault="009B7BA3" w:rsidP="00C84CFF">
            <w:r>
              <w:t>14. november</w:t>
            </w:r>
          </w:p>
        </w:tc>
        <w:tc>
          <w:tcPr>
            <w:tcW w:w="7684" w:type="dxa"/>
          </w:tcPr>
          <w:p w14:paraId="76F943A9" w14:textId="77777777" w:rsidR="009B7BA3" w:rsidRDefault="00901EBA" w:rsidP="00C84CFF">
            <w:r>
              <w:t>Representantskapsmøte (Landsstyre</w:t>
            </w:r>
            <w:r w:rsidR="009B7BA3">
              <w:t>møte 21. -22. november)</w:t>
            </w:r>
          </w:p>
          <w:p w14:paraId="76FA7B2C" w14:textId="7793AFDC" w:rsidR="003473E0" w:rsidRDefault="003473E0" w:rsidP="00C84CFF"/>
        </w:tc>
      </w:tr>
      <w:tr w:rsidR="009B7BA3" w14:paraId="35B57F6D" w14:textId="77777777" w:rsidTr="00C84CFF">
        <w:tc>
          <w:tcPr>
            <w:tcW w:w="1526" w:type="dxa"/>
          </w:tcPr>
          <w:p w14:paraId="05F7C350" w14:textId="762E52F5" w:rsidR="009B7BA3" w:rsidRDefault="009B7BA3" w:rsidP="00C84CFF">
            <w:r>
              <w:t xml:space="preserve">9. januar </w:t>
            </w:r>
          </w:p>
        </w:tc>
        <w:tc>
          <w:tcPr>
            <w:tcW w:w="7684" w:type="dxa"/>
          </w:tcPr>
          <w:p w14:paraId="53A58FFF" w14:textId="77777777" w:rsidR="009B7BA3" w:rsidRDefault="00CD4B59" w:rsidP="00C84CFF">
            <w:r>
              <w:t>Representantskapsmøte (Landsstyre</w:t>
            </w:r>
            <w:r w:rsidR="009B7BA3">
              <w:t>møte 16. -17. januar)</w:t>
            </w:r>
          </w:p>
          <w:p w14:paraId="0D0C8E23" w14:textId="7E7D5A2E" w:rsidR="003473E0" w:rsidRDefault="003473E0" w:rsidP="00C84CFF"/>
        </w:tc>
      </w:tr>
      <w:tr w:rsidR="009B7BA3" w14:paraId="52007250" w14:textId="77777777" w:rsidTr="00C84CFF">
        <w:tc>
          <w:tcPr>
            <w:tcW w:w="1526" w:type="dxa"/>
          </w:tcPr>
          <w:p w14:paraId="3FA184D5" w14:textId="05B2BCF9" w:rsidR="009B7BA3" w:rsidRDefault="009B7BA3" w:rsidP="00C84CFF">
            <w:r>
              <w:t>Januar</w:t>
            </w:r>
          </w:p>
        </w:tc>
        <w:tc>
          <w:tcPr>
            <w:tcW w:w="7684" w:type="dxa"/>
          </w:tcPr>
          <w:p w14:paraId="11920F2B" w14:textId="77777777" w:rsidR="009B7BA3" w:rsidRDefault="009B7BA3" w:rsidP="00C84CFF">
            <w:r>
              <w:t>Lokallagsårsmøte</w:t>
            </w:r>
          </w:p>
          <w:p w14:paraId="3271C788" w14:textId="350858DA" w:rsidR="003473E0" w:rsidRDefault="003473E0" w:rsidP="00C84CFF"/>
        </w:tc>
      </w:tr>
      <w:tr w:rsidR="009B7BA3" w14:paraId="3BBC9349" w14:textId="77777777" w:rsidTr="00C84CFF">
        <w:tc>
          <w:tcPr>
            <w:tcW w:w="1526" w:type="dxa"/>
          </w:tcPr>
          <w:p w14:paraId="7C3FCB65" w14:textId="439FB2A4" w:rsidR="009B7BA3" w:rsidRDefault="009B7BA3" w:rsidP="00C84CFF">
            <w:r>
              <w:t>13. -14. februar</w:t>
            </w:r>
          </w:p>
        </w:tc>
        <w:tc>
          <w:tcPr>
            <w:tcW w:w="7684" w:type="dxa"/>
          </w:tcPr>
          <w:p w14:paraId="366AD6BB" w14:textId="1B74C755" w:rsidR="009B7BA3" w:rsidRDefault="009B7BA3" w:rsidP="00C84CFF">
            <w:r>
              <w:t>Mogleg fylkesårsmøte</w:t>
            </w:r>
            <w:r w:rsidR="00CD4B59">
              <w:t xml:space="preserve"> 2021</w:t>
            </w:r>
          </w:p>
        </w:tc>
      </w:tr>
      <w:tr w:rsidR="009B7BA3" w14:paraId="6CB31BCC" w14:textId="77777777" w:rsidTr="00C84CFF">
        <w:tc>
          <w:tcPr>
            <w:tcW w:w="1526" w:type="dxa"/>
          </w:tcPr>
          <w:p w14:paraId="0186A76B" w14:textId="2E3E51B1" w:rsidR="009B7BA3" w:rsidRDefault="009B7BA3" w:rsidP="00C84CFF">
            <w:r>
              <w:t>20. -21. februar</w:t>
            </w:r>
          </w:p>
        </w:tc>
        <w:tc>
          <w:tcPr>
            <w:tcW w:w="7684" w:type="dxa"/>
          </w:tcPr>
          <w:p w14:paraId="25D16241" w14:textId="6A0FD919" w:rsidR="009B7BA3" w:rsidRDefault="009B7BA3" w:rsidP="00CD4B59">
            <w:r>
              <w:t xml:space="preserve">Mogleg fylkesårsmøte </w:t>
            </w:r>
            <w:r w:rsidR="00CD4B59">
              <w:t>2021</w:t>
            </w:r>
          </w:p>
        </w:tc>
      </w:tr>
      <w:tr w:rsidR="009B7BA3" w14:paraId="3370A2BC" w14:textId="77777777" w:rsidTr="00C84CFF">
        <w:tc>
          <w:tcPr>
            <w:tcW w:w="1526" w:type="dxa"/>
          </w:tcPr>
          <w:p w14:paraId="039A9122" w14:textId="025EAEC3" w:rsidR="009B7BA3" w:rsidRDefault="00CD4B59" w:rsidP="00C84CFF">
            <w:r>
              <w:t>13</w:t>
            </w:r>
            <w:r w:rsidR="009B7BA3">
              <w:t>. mars</w:t>
            </w:r>
          </w:p>
        </w:tc>
        <w:tc>
          <w:tcPr>
            <w:tcW w:w="7684" w:type="dxa"/>
          </w:tcPr>
          <w:p w14:paraId="2B5C9CD2" w14:textId="77777777" w:rsidR="009B7BA3" w:rsidRDefault="00CD4B59" w:rsidP="00C84CFF">
            <w:r>
              <w:t>R</w:t>
            </w:r>
            <w:r w:rsidR="009B7BA3">
              <w:t>epresen</w:t>
            </w:r>
            <w:r>
              <w:t>tantskapsmøte (Landsstyremøte 19. -20</w:t>
            </w:r>
            <w:r w:rsidR="009B7BA3">
              <w:t>. mars)</w:t>
            </w:r>
          </w:p>
          <w:p w14:paraId="5BBE6D36" w14:textId="5E3E69FC" w:rsidR="003473E0" w:rsidRDefault="003473E0" w:rsidP="00C84CFF"/>
        </w:tc>
      </w:tr>
      <w:tr w:rsidR="009B7BA3" w14:paraId="17A2152E" w14:textId="77777777" w:rsidTr="00C84CFF">
        <w:tc>
          <w:tcPr>
            <w:tcW w:w="1526" w:type="dxa"/>
          </w:tcPr>
          <w:p w14:paraId="0A8FD996" w14:textId="7345B105" w:rsidR="009B7BA3" w:rsidRDefault="009B7BA3" w:rsidP="00C84CFF">
            <w:r>
              <w:t>23. -25. april</w:t>
            </w:r>
          </w:p>
        </w:tc>
        <w:tc>
          <w:tcPr>
            <w:tcW w:w="7684" w:type="dxa"/>
          </w:tcPr>
          <w:p w14:paraId="0CEF9742" w14:textId="5E8A7C6B" w:rsidR="003473E0" w:rsidRDefault="009B7BA3" w:rsidP="00C84CFF">
            <w:r>
              <w:t>Landsmøte</w:t>
            </w:r>
          </w:p>
          <w:p w14:paraId="4B9B15D9" w14:textId="53A4F963" w:rsidR="003473E0" w:rsidRDefault="003473E0" w:rsidP="00C84CFF"/>
        </w:tc>
      </w:tr>
    </w:tbl>
    <w:p w14:paraId="66FB22D8" w14:textId="2EAF0061" w:rsidR="005D2DD8" w:rsidRPr="003473E0" w:rsidRDefault="003473E0" w:rsidP="000F56E3">
      <w:pPr>
        <w:pStyle w:val="Overskrift2"/>
        <w:rPr>
          <w:b w:val="0"/>
          <w:color w:val="auto"/>
          <w:sz w:val="22"/>
          <w:szCs w:val="22"/>
        </w:rPr>
      </w:pPr>
      <w:r>
        <w:rPr>
          <w:b w:val="0"/>
          <w:color w:val="auto"/>
          <w:sz w:val="22"/>
          <w:szCs w:val="22"/>
        </w:rPr>
        <w:t xml:space="preserve">Datoane blir endeleg avgjort av fylkesstyret eller representantskapet. </w:t>
      </w:r>
    </w:p>
    <w:p w14:paraId="78FB956F" w14:textId="77777777" w:rsidR="00395047" w:rsidRDefault="00395047">
      <w:pPr>
        <w:rPr>
          <w:rFonts w:eastAsiaTheme="majorEastAsia" w:cstheme="majorBidi"/>
          <w:b/>
          <w:bCs/>
          <w:color w:val="DC0028"/>
          <w:sz w:val="26"/>
          <w:szCs w:val="26"/>
        </w:rPr>
      </w:pPr>
      <w:r>
        <w:br w:type="page"/>
      </w:r>
    </w:p>
    <w:p w14:paraId="3692016E" w14:textId="153C945E" w:rsidR="000F56E3" w:rsidRDefault="000F56E3" w:rsidP="000F56E3">
      <w:pPr>
        <w:pStyle w:val="Overskrift2"/>
      </w:pPr>
      <w:r>
        <w:t>Vedlegg</w:t>
      </w:r>
      <w:r w:rsidR="001971EB">
        <w:t xml:space="preserve"> 2</w:t>
      </w:r>
      <w:r w:rsidR="00395047">
        <w:t>: Korleis få 14</w:t>
      </w:r>
      <w:r w:rsidRPr="00CD5EB0">
        <w:t>0</w:t>
      </w:r>
      <w:r>
        <w:t xml:space="preserve"> ny</w:t>
      </w:r>
      <w:r w:rsidR="00395047">
        <w:t>e medlemmer i Rogaland SV i 2020</w:t>
      </w:r>
      <w:r>
        <w:t>?</w:t>
      </w:r>
    </w:p>
    <w:p w14:paraId="7435DB1C" w14:textId="1F689B5F" w:rsidR="005D2DD8" w:rsidRPr="005D2DD8" w:rsidRDefault="005D2DD8" w:rsidP="005D2DD8"/>
    <w:tbl>
      <w:tblPr>
        <w:tblStyle w:val="Tabellrutenett"/>
        <w:tblW w:w="9180" w:type="dxa"/>
        <w:tblLayout w:type="fixed"/>
        <w:tblLook w:val="04A0" w:firstRow="1" w:lastRow="0" w:firstColumn="1" w:lastColumn="0" w:noHBand="0" w:noVBand="1"/>
      </w:tblPr>
      <w:tblGrid>
        <w:gridCol w:w="2235"/>
        <w:gridCol w:w="2126"/>
        <w:gridCol w:w="2268"/>
        <w:gridCol w:w="2551"/>
      </w:tblGrid>
      <w:tr w:rsidR="000F56E3" w14:paraId="543F02A4" w14:textId="77777777" w:rsidTr="000F56E3">
        <w:trPr>
          <w:trHeight w:val="882"/>
        </w:trPr>
        <w:tc>
          <w:tcPr>
            <w:tcW w:w="2235" w:type="dxa"/>
          </w:tcPr>
          <w:p w14:paraId="1A4D974E" w14:textId="77777777" w:rsidR="000F56E3" w:rsidRPr="00B231FA" w:rsidRDefault="000F56E3" w:rsidP="000F56E3">
            <w:pPr>
              <w:rPr>
                <w:rFonts w:asciiTheme="minorHAnsi" w:hAnsiTheme="minorHAnsi"/>
                <w:b/>
              </w:rPr>
            </w:pPr>
            <w:r w:rsidRPr="00B231FA">
              <w:rPr>
                <w:rFonts w:asciiTheme="minorHAnsi" w:hAnsiTheme="minorHAnsi"/>
                <w:b/>
              </w:rPr>
              <w:t>Lokallag</w:t>
            </w:r>
          </w:p>
        </w:tc>
        <w:tc>
          <w:tcPr>
            <w:tcW w:w="2126" w:type="dxa"/>
          </w:tcPr>
          <w:p w14:paraId="2DB2439C" w14:textId="01EE731E" w:rsidR="000F56E3" w:rsidRPr="00460531" w:rsidRDefault="000F56E3" w:rsidP="000F56E3">
            <w:pPr>
              <w:jc w:val="right"/>
              <w:rPr>
                <w:rFonts w:asciiTheme="minorHAnsi" w:hAnsiTheme="minorHAnsi"/>
                <w:b/>
              </w:rPr>
            </w:pPr>
            <w:r w:rsidRPr="00CD5EB0">
              <w:rPr>
                <w:rFonts w:asciiTheme="minorHAnsi" w:hAnsiTheme="minorHAnsi"/>
                <w:b/>
              </w:rPr>
              <w:t>Medl. per 31.12.1</w:t>
            </w:r>
            <w:r w:rsidR="004E70A2">
              <w:rPr>
                <w:rFonts w:asciiTheme="minorHAnsi" w:hAnsiTheme="minorHAnsi"/>
                <w:b/>
              </w:rPr>
              <w:t>9</w:t>
            </w:r>
          </w:p>
        </w:tc>
        <w:tc>
          <w:tcPr>
            <w:tcW w:w="2268" w:type="dxa"/>
          </w:tcPr>
          <w:p w14:paraId="2AD87AF6" w14:textId="77777777" w:rsidR="000F56E3" w:rsidRDefault="000F56E3" w:rsidP="000F56E3">
            <w:pPr>
              <w:jc w:val="right"/>
              <w:rPr>
                <w:rFonts w:asciiTheme="minorHAnsi" w:hAnsiTheme="minorHAnsi"/>
                <w:b/>
              </w:rPr>
            </w:pPr>
            <w:r>
              <w:rPr>
                <w:rFonts w:asciiTheme="minorHAnsi" w:hAnsiTheme="minorHAnsi"/>
                <w:b/>
              </w:rPr>
              <w:t>% av medllemmene</w:t>
            </w:r>
          </w:p>
        </w:tc>
        <w:tc>
          <w:tcPr>
            <w:tcW w:w="2551" w:type="dxa"/>
          </w:tcPr>
          <w:p w14:paraId="4DF1E730" w14:textId="77777777" w:rsidR="000F56E3" w:rsidRDefault="000F56E3" w:rsidP="000F56E3">
            <w:pPr>
              <w:jc w:val="right"/>
              <w:rPr>
                <w:rFonts w:asciiTheme="minorHAnsi" w:hAnsiTheme="minorHAnsi"/>
                <w:b/>
              </w:rPr>
            </w:pPr>
            <w:r w:rsidRPr="00745D30">
              <w:rPr>
                <w:rFonts w:asciiTheme="minorHAnsi" w:hAnsiTheme="minorHAnsi"/>
                <w:b/>
              </w:rPr>
              <w:t>Nye medlemmer i 2019</w:t>
            </w:r>
          </w:p>
        </w:tc>
      </w:tr>
      <w:tr w:rsidR="000F56E3" w14:paraId="2DAD384D" w14:textId="77777777" w:rsidTr="000F56E3">
        <w:tc>
          <w:tcPr>
            <w:tcW w:w="2235" w:type="dxa"/>
          </w:tcPr>
          <w:p w14:paraId="10551E21" w14:textId="77777777" w:rsidR="000F56E3" w:rsidRPr="005521BF" w:rsidRDefault="000F56E3" w:rsidP="000F56E3">
            <w:pPr>
              <w:rPr>
                <w:rFonts w:asciiTheme="minorHAnsi" w:hAnsiTheme="minorHAnsi"/>
              </w:rPr>
            </w:pPr>
            <w:r w:rsidRPr="005521BF">
              <w:rPr>
                <w:rFonts w:asciiTheme="minorHAnsi" w:hAnsiTheme="minorHAnsi"/>
              </w:rPr>
              <w:t>Eigersund</w:t>
            </w:r>
          </w:p>
        </w:tc>
        <w:tc>
          <w:tcPr>
            <w:tcW w:w="2126" w:type="dxa"/>
          </w:tcPr>
          <w:p w14:paraId="2C719595" w14:textId="0DC063D4" w:rsidR="000F56E3" w:rsidRPr="00460531" w:rsidRDefault="00A354A5" w:rsidP="000F56E3">
            <w:pPr>
              <w:jc w:val="right"/>
              <w:rPr>
                <w:rFonts w:asciiTheme="minorHAnsi" w:hAnsiTheme="minorHAnsi"/>
                <w:b/>
              </w:rPr>
            </w:pPr>
            <w:r>
              <w:rPr>
                <w:rFonts w:asciiTheme="minorHAnsi" w:hAnsiTheme="minorHAnsi"/>
                <w:b/>
              </w:rPr>
              <w:t>36</w:t>
            </w:r>
          </w:p>
        </w:tc>
        <w:tc>
          <w:tcPr>
            <w:tcW w:w="2268" w:type="dxa"/>
          </w:tcPr>
          <w:p w14:paraId="1C843472" w14:textId="77777777" w:rsidR="000F56E3" w:rsidRPr="00E13474" w:rsidRDefault="000F56E3" w:rsidP="000F56E3">
            <w:pPr>
              <w:jc w:val="right"/>
              <w:rPr>
                <w:rFonts w:asciiTheme="minorHAnsi" w:hAnsiTheme="minorHAnsi"/>
              </w:rPr>
            </w:pPr>
            <w:r w:rsidRPr="00E13474">
              <w:rPr>
                <w:rFonts w:asciiTheme="minorHAnsi" w:hAnsiTheme="minorHAnsi"/>
              </w:rPr>
              <w:t>4%</w:t>
            </w:r>
          </w:p>
        </w:tc>
        <w:tc>
          <w:tcPr>
            <w:tcW w:w="2551" w:type="dxa"/>
          </w:tcPr>
          <w:p w14:paraId="16DCBF8D" w14:textId="30DECCE7" w:rsidR="000F56E3" w:rsidRPr="00A05DAF" w:rsidRDefault="00B85C91" w:rsidP="000F56E3">
            <w:pPr>
              <w:jc w:val="right"/>
              <w:rPr>
                <w:rFonts w:asciiTheme="minorHAnsi" w:hAnsiTheme="minorHAnsi"/>
              </w:rPr>
            </w:pPr>
            <w:r>
              <w:rPr>
                <w:rFonts w:asciiTheme="minorHAnsi" w:hAnsiTheme="minorHAnsi"/>
              </w:rPr>
              <w:t>5</w:t>
            </w:r>
          </w:p>
        </w:tc>
      </w:tr>
      <w:tr w:rsidR="000F56E3" w14:paraId="6D7C110B" w14:textId="77777777" w:rsidTr="000F56E3">
        <w:tc>
          <w:tcPr>
            <w:tcW w:w="2235" w:type="dxa"/>
          </w:tcPr>
          <w:p w14:paraId="69559EAA" w14:textId="77777777" w:rsidR="000F56E3" w:rsidRPr="005521BF" w:rsidRDefault="000F56E3" w:rsidP="000F56E3">
            <w:pPr>
              <w:rPr>
                <w:rFonts w:asciiTheme="minorHAnsi" w:hAnsiTheme="minorHAnsi"/>
              </w:rPr>
            </w:pPr>
            <w:r w:rsidRPr="005521BF">
              <w:rPr>
                <w:rFonts w:asciiTheme="minorHAnsi" w:hAnsiTheme="minorHAnsi"/>
              </w:rPr>
              <w:t>Gjesdal</w:t>
            </w:r>
          </w:p>
        </w:tc>
        <w:tc>
          <w:tcPr>
            <w:tcW w:w="2126" w:type="dxa"/>
          </w:tcPr>
          <w:p w14:paraId="14B4BE8C" w14:textId="46DCFF34" w:rsidR="000F56E3" w:rsidRPr="00460531" w:rsidRDefault="000F56E3" w:rsidP="000F56E3">
            <w:pPr>
              <w:jc w:val="right"/>
              <w:rPr>
                <w:rFonts w:asciiTheme="minorHAnsi" w:hAnsiTheme="minorHAnsi"/>
                <w:b/>
              </w:rPr>
            </w:pPr>
            <w:r w:rsidRPr="00460531">
              <w:rPr>
                <w:rFonts w:asciiTheme="minorHAnsi" w:hAnsiTheme="minorHAnsi"/>
                <w:b/>
              </w:rPr>
              <w:t>1</w:t>
            </w:r>
            <w:r w:rsidR="00A354A5">
              <w:rPr>
                <w:rFonts w:asciiTheme="minorHAnsi" w:hAnsiTheme="minorHAnsi"/>
                <w:b/>
              </w:rPr>
              <w:t>9</w:t>
            </w:r>
          </w:p>
        </w:tc>
        <w:tc>
          <w:tcPr>
            <w:tcW w:w="2268" w:type="dxa"/>
          </w:tcPr>
          <w:p w14:paraId="74FEABB7" w14:textId="77777777" w:rsidR="000F56E3" w:rsidRPr="00E13474" w:rsidRDefault="000F56E3" w:rsidP="000F56E3">
            <w:pPr>
              <w:jc w:val="right"/>
              <w:rPr>
                <w:rFonts w:asciiTheme="minorHAnsi" w:hAnsiTheme="minorHAnsi"/>
              </w:rPr>
            </w:pPr>
            <w:r w:rsidRPr="00E13474">
              <w:rPr>
                <w:rFonts w:asciiTheme="minorHAnsi" w:hAnsiTheme="minorHAnsi"/>
              </w:rPr>
              <w:t>2%</w:t>
            </w:r>
          </w:p>
        </w:tc>
        <w:tc>
          <w:tcPr>
            <w:tcW w:w="2551" w:type="dxa"/>
          </w:tcPr>
          <w:p w14:paraId="690E87C9" w14:textId="5051C384" w:rsidR="000F56E3" w:rsidRPr="00A05DAF" w:rsidRDefault="00011513" w:rsidP="000F56E3">
            <w:pPr>
              <w:jc w:val="right"/>
              <w:rPr>
                <w:rFonts w:asciiTheme="minorHAnsi" w:hAnsiTheme="minorHAnsi"/>
              </w:rPr>
            </w:pPr>
            <w:r>
              <w:rPr>
                <w:rFonts w:asciiTheme="minorHAnsi" w:hAnsiTheme="minorHAnsi"/>
              </w:rPr>
              <w:t>3</w:t>
            </w:r>
          </w:p>
        </w:tc>
      </w:tr>
      <w:tr w:rsidR="000F56E3" w14:paraId="146FB79E" w14:textId="77777777" w:rsidTr="000F56E3">
        <w:tc>
          <w:tcPr>
            <w:tcW w:w="2235" w:type="dxa"/>
          </w:tcPr>
          <w:p w14:paraId="4BA6C9D5" w14:textId="77777777" w:rsidR="000F56E3" w:rsidRPr="005521BF" w:rsidRDefault="000F56E3" w:rsidP="000F56E3">
            <w:pPr>
              <w:rPr>
                <w:rFonts w:asciiTheme="minorHAnsi" w:hAnsiTheme="minorHAnsi"/>
              </w:rPr>
            </w:pPr>
            <w:r w:rsidRPr="005521BF">
              <w:rPr>
                <w:rFonts w:asciiTheme="minorHAnsi" w:hAnsiTheme="minorHAnsi"/>
              </w:rPr>
              <w:t>Haugesund</w:t>
            </w:r>
          </w:p>
        </w:tc>
        <w:tc>
          <w:tcPr>
            <w:tcW w:w="2126" w:type="dxa"/>
          </w:tcPr>
          <w:p w14:paraId="5899CD83" w14:textId="13DC233B" w:rsidR="000F56E3" w:rsidRPr="00460531" w:rsidRDefault="00A354A5" w:rsidP="000F56E3">
            <w:pPr>
              <w:jc w:val="right"/>
              <w:rPr>
                <w:rFonts w:asciiTheme="minorHAnsi" w:hAnsiTheme="minorHAnsi"/>
                <w:b/>
              </w:rPr>
            </w:pPr>
            <w:r>
              <w:rPr>
                <w:rFonts w:asciiTheme="minorHAnsi" w:hAnsiTheme="minorHAnsi"/>
                <w:b/>
              </w:rPr>
              <w:t>83</w:t>
            </w:r>
          </w:p>
        </w:tc>
        <w:tc>
          <w:tcPr>
            <w:tcW w:w="2268" w:type="dxa"/>
          </w:tcPr>
          <w:p w14:paraId="1F6E1254" w14:textId="77777777" w:rsidR="000F56E3" w:rsidRPr="00E13474" w:rsidRDefault="000F56E3" w:rsidP="000F56E3">
            <w:pPr>
              <w:jc w:val="right"/>
              <w:rPr>
                <w:rFonts w:asciiTheme="minorHAnsi" w:hAnsiTheme="minorHAnsi"/>
              </w:rPr>
            </w:pPr>
            <w:r w:rsidRPr="00E13474">
              <w:rPr>
                <w:rFonts w:asciiTheme="minorHAnsi" w:hAnsiTheme="minorHAnsi"/>
              </w:rPr>
              <w:t>9%</w:t>
            </w:r>
          </w:p>
        </w:tc>
        <w:tc>
          <w:tcPr>
            <w:tcW w:w="2551" w:type="dxa"/>
          </w:tcPr>
          <w:p w14:paraId="5CC1DE08" w14:textId="7E3E3A38" w:rsidR="000F56E3" w:rsidRPr="00A05DAF" w:rsidRDefault="00011513" w:rsidP="000F56E3">
            <w:pPr>
              <w:jc w:val="right"/>
              <w:rPr>
                <w:rFonts w:asciiTheme="minorHAnsi" w:hAnsiTheme="minorHAnsi"/>
              </w:rPr>
            </w:pPr>
            <w:r>
              <w:rPr>
                <w:rFonts w:asciiTheme="minorHAnsi" w:hAnsiTheme="minorHAnsi"/>
              </w:rPr>
              <w:t>1</w:t>
            </w:r>
            <w:r w:rsidR="00B85C91">
              <w:rPr>
                <w:rFonts w:asciiTheme="minorHAnsi" w:hAnsiTheme="minorHAnsi"/>
              </w:rPr>
              <w:t>2</w:t>
            </w:r>
          </w:p>
        </w:tc>
      </w:tr>
      <w:tr w:rsidR="000F56E3" w:rsidRPr="00C96E6C" w14:paraId="2ED4909F" w14:textId="77777777" w:rsidTr="000F56E3">
        <w:tc>
          <w:tcPr>
            <w:tcW w:w="2235" w:type="dxa"/>
          </w:tcPr>
          <w:p w14:paraId="1CE3F2A8" w14:textId="77777777" w:rsidR="000F56E3" w:rsidRPr="00C96E6C" w:rsidRDefault="000F56E3" w:rsidP="000F56E3">
            <w:pPr>
              <w:rPr>
                <w:rFonts w:asciiTheme="minorHAnsi" w:hAnsiTheme="minorHAnsi"/>
              </w:rPr>
            </w:pPr>
            <w:r w:rsidRPr="00C96E6C">
              <w:rPr>
                <w:rFonts w:asciiTheme="minorHAnsi" w:hAnsiTheme="minorHAnsi"/>
              </w:rPr>
              <w:t>Hjelmeland</w:t>
            </w:r>
          </w:p>
        </w:tc>
        <w:tc>
          <w:tcPr>
            <w:tcW w:w="2126" w:type="dxa"/>
          </w:tcPr>
          <w:p w14:paraId="6FE0CABB" w14:textId="77777777" w:rsidR="000F56E3" w:rsidRPr="00460531" w:rsidRDefault="000F56E3" w:rsidP="000F56E3">
            <w:pPr>
              <w:jc w:val="right"/>
              <w:rPr>
                <w:rFonts w:asciiTheme="minorHAnsi" w:hAnsiTheme="minorHAnsi"/>
                <w:b/>
              </w:rPr>
            </w:pPr>
            <w:r>
              <w:rPr>
                <w:rFonts w:asciiTheme="minorHAnsi" w:hAnsiTheme="minorHAnsi"/>
                <w:b/>
              </w:rPr>
              <w:t>12</w:t>
            </w:r>
          </w:p>
        </w:tc>
        <w:tc>
          <w:tcPr>
            <w:tcW w:w="2268" w:type="dxa"/>
          </w:tcPr>
          <w:p w14:paraId="1DCE4E83" w14:textId="3FD1C6D3" w:rsidR="000F56E3" w:rsidRPr="00E13474" w:rsidRDefault="00EB6A02" w:rsidP="000F56E3">
            <w:pPr>
              <w:jc w:val="right"/>
              <w:rPr>
                <w:rFonts w:asciiTheme="minorHAnsi" w:hAnsiTheme="minorHAnsi"/>
              </w:rPr>
            </w:pPr>
            <w:r w:rsidRPr="00E13474">
              <w:rPr>
                <w:rFonts w:asciiTheme="minorHAnsi" w:hAnsiTheme="minorHAnsi"/>
              </w:rPr>
              <w:t>1</w:t>
            </w:r>
            <w:r w:rsidR="000F56E3" w:rsidRPr="00E13474">
              <w:rPr>
                <w:rFonts w:asciiTheme="minorHAnsi" w:hAnsiTheme="minorHAnsi"/>
              </w:rPr>
              <w:t>%</w:t>
            </w:r>
          </w:p>
        </w:tc>
        <w:tc>
          <w:tcPr>
            <w:tcW w:w="2551" w:type="dxa"/>
          </w:tcPr>
          <w:p w14:paraId="0EA6C4B2" w14:textId="78517706" w:rsidR="000F56E3" w:rsidRPr="00A05DAF" w:rsidRDefault="00E13474" w:rsidP="000F56E3">
            <w:pPr>
              <w:jc w:val="right"/>
              <w:rPr>
                <w:rFonts w:asciiTheme="minorHAnsi" w:hAnsiTheme="minorHAnsi"/>
              </w:rPr>
            </w:pPr>
            <w:r>
              <w:rPr>
                <w:rFonts w:asciiTheme="minorHAnsi" w:hAnsiTheme="minorHAnsi"/>
              </w:rPr>
              <w:t>2</w:t>
            </w:r>
          </w:p>
        </w:tc>
      </w:tr>
      <w:tr w:rsidR="000F56E3" w14:paraId="5EA541BB" w14:textId="77777777" w:rsidTr="000F56E3">
        <w:tc>
          <w:tcPr>
            <w:tcW w:w="2235" w:type="dxa"/>
          </w:tcPr>
          <w:p w14:paraId="2BBCE0D4" w14:textId="77777777" w:rsidR="000F56E3" w:rsidRPr="005521BF" w:rsidRDefault="000F56E3" w:rsidP="000F56E3">
            <w:pPr>
              <w:rPr>
                <w:rFonts w:asciiTheme="minorHAnsi" w:hAnsiTheme="minorHAnsi"/>
              </w:rPr>
            </w:pPr>
            <w:r w:rsidRPr="005521BF">
              <w:rPr>
                <w:rFonts w:asciiTheme="minorHAnsi" w:hAnsiTheme="minorHAnsi"/>
              </w:rPr>
              <w:t>Hå</w:t>
            </w:r>
          </w:p>
        </w:tc>
        <w:tc>
          <w:tcPr>
            <w:tcW w:w="2126" w:type="dxa"/>
          </w:tcPr>
          <w:p w14:paraId="080A0048" w14:textId="62665433" w:rsidR="000F56E3" w:rsidRPr="00460531" w:rsidRDefault="000F56E3" w:rsidP="000F56E3">
            <w:pPr>
              <w:jc w:val="right"/>
              <w:rPr>
                <w:rFonts w:asciiTheme="minorHAnsi" w:hAnsiTheme="minorHAnsi"/>
                <w:b/>
              </w:rPr>
            </w:pPr>
            <w:r w:rsidRPr="00460531">
              <w:rPr>
                <w:rFonts w:asciiTheme="minorHAnsi" w:hAnsiTheme="minorHAnsi"/>
                <w:b/>
              </w:rPr>
              <w:t>2</w:t>
            </w:r>
            <w:r w:rsidR="00A354A5">
              <w:rPr>
                <w:rFonts w:asciiTheme="minorHAnsi" w:hAnsiTheme="minorHAnsi"/>
                <w:b/>
              </w:rPr>
              <w:t>5</w:t>
            </w:r>
          </w:p>
        </w:tc>
        <w:tc>
          <w:tcPr>
            <w:tcW w:w="2268" w:type="dxa"/>
          </w:tcPr>
          <w:p w14:paraId="02B986C7" w14:textId="77777777" w:rsidR="000F56E3" w:rsidRPr="00E13474" w:rsidRDefault="000F56E3" w:rsidP="000F56E3">
            <w:pPr>
              <w:jc w:val="right"/>
              <w:rPr>
                <w:rFonts w:asciiTheme="minorHAnsi" w:hAnsiTheme="minorHAnsi"/>
              </w:rPr>
            </w:pPr>
            <w:r w:rsidRPr="00E13474">
              <w:rPr>
                <w:rFonts w:asciiTheme="minorHAnsi" w:hAnsiTheme="minorHAnsi"/>
              </w:rPr>
              <w:t>3%</w:t>
            </w:r>
          </w:p>
        </w:tc>
        <w:tc>
          <w:tcPr>
            <w:tcW w:w="2551" w:type="dxa"/>
          </w:tcPr>
          <w:p w14:paraId="227431BF" w14:textId="77147BAC" w:rsidR="000F56E3" w:rsidRPr="00A05DAF" w:rsidRDefault="00011513" w:rsidP="000F56E3">
            <w:pPr>
              <w:jc w:val="right"/>
              <w:rPr>
                <w:rFonts w:asciiTheme="minorHAnsi" w:hAnsiTheme="minorHAnsi"/>
              </w:rPr>
            </w:pPr>
            <w:r>
              <w:rPr>
                <w:rFonts w:asciiTheme="minorHAnsi" w:hAnsiTheme="minorHAnsi"/>
              </w:rPr>
              <w:t>4</w:t>
            </w:r>
          </w:p>
        </w:tc>
      </w:tr>
      <w:tr w:rsidR="000F56E3" w14:paraId="4C472898" w14:textId="77777777" w:rsidTr="000F56E3">
        <w:tc>
          <w:tcPr>
            <w:tcW w:w="2235" w:type="dxa"/>
          </w:tcPr>
          <w:p w14:paraId="04D78F82" w14:textId="77777777" w:rsidR="000F56E3" w:rsidRPr="005521BF" w:rsidRDefault="000F56E3" w:rsidP="000F56E3">
            <w:pPr>
              <w:rPr>
                <w:rFonts w:asciiTheme="minorHAnsi" w:hAnsiTheme="minorHAnsi"/>
              </w:rPr>
            </w:pPr>
            <w:r w:rsidRPr="005521BF">
              <w:rPr>
                <w:rFonts w:asciiTheme="minorHAnsi" w:hAnsiTheme="minorHAnsi"/>
              </w:rPr>
              <w:t>Karmøy</w:t>
            </w:r>
          </w:p>
        </w:tc>
        <w:tc>
          <w:tcPr>
            <w:tcW w:w="2126" w:type="dxa"/>
          </w:tcPr>
          <w:p w14:paraId="5CA92945" w14:textId="4486B9B7" w:rsidR="000F56E3" w:rsidRPr="00460531" w:rsidRDefault="00A354A5" w:rsidP="000F56E3">
            <w:pPr>
              <w:jc w:val="right"/>
              <w:rPr>
                <w:rFonts w:asciiTheme="minorHAnsi" w:hAnsiTheme="minorHAnsi"/>
                <w:b/>
              </w:rPr>
            </w:pPr>
            <w:r>
              <w:rPr>
                <w:rFonts w:asciiTheme="minorHAnsi" w:hAnsiTheme="minorHAnsi"/>
                <w:b/>
              </w:rPr>
              <w:t>61</w:t>
            </w:r>
          </w:p>
        </w:tc>
        <w:tc>
          <w:tcPr>
            <w:tcW w:w="2268" w:type="dxa"/>
          </w:tcPr>
          <w:p w14:paraId="60A11B00" w14:textId="77777777" w:rsidR="000F56E3" w:rsidRPr="00E13474" w:rsidRDefault="000F56E3" w:rsidP="000F56E3">
            <w:pPr>
              <w:jc w:val="right"/>
              <w:rPr>
                <w:rFonts w:asciiTheme="minorHAnsi" w:hAnsiTheme="minorHAnsi"/>
              </w:rPr>
            </w:pPr>
            <w:r w:rsidRPr="00E13474">
              <w:rPr>
                <w:rFonts w:asciiTheme="minorHAnsi" w:hAnsiTheme="minorHAnsi"/>
              </w:rPr>
              <w:t>7%</w:t>
            </w:r>
          </w:p>
        </w:tc>
        <w:tc>
          <w:tcPr>
            <w:tcW w:w="2551" w:type="dxa"/>
          </w:tcPr>
          <w:p w14:paraId="1F95AE29" w14:textId="343941C9" w:rsidR="000F56E3" w:rsidRPr="00A05DAF" w:rsidRDefault="00B85C91" w:rsidP="000F56E3">
            <w:pPr>
              <w:jc w:val="right"/>
              <w:rPr>
                <w:rFonts w:asciiTheme="minorHAnsi" w:hAnsiTheme="minorHAnsi"/>
              </w:rPr>
            </w:pPr>
            <w:r>
              <w:rPr>
                <w:rFonts w:asciiTheme="minorHAnsi" w:hAnsiTheme="minorHAnsi"/>
              </w:rPr>
              <w:t>9</w:t>
            </w:r>
          </w:p>
        </w:tc>
      </w:tr>
      <w:tr w:rsidR="000F56E3" w14:paraId="09138036" w14:textId="77777777" w:rsidTr="000F56E3">
        <w:tc>
          <w:tcPr>
            <w:tcW w:w="2235" w:type="dxa"/>
          </w:tcPr>
          <w:p w14:paraId="60ED36EB" w14:textId="77777777" w:rsidR="000F56E3" w:rsidRPr="005521BF" w:rsidRDefault="000F56E3" w:rsidP="000F56E3">
            <w:pPr>
              <w:rPr>
                <w:rFonts w:asciiTheme="minorHAnsi" w:hAnsiTheme="minorHAnsi"/>
              </w:rPr>
            </w:pPr>
            <w:r w:rsidRPr="005521BF">
              <w:rPr>
                <w:rFonts w:asciiTheme="minorHAnsi" w:hAnsiTheme="minorHAnsi"/>
              </w:rPr>
              <w:t>Klepp</w:t>
            </w:r>
          </w:p>
        </w:tc>
        <w:tc>
          <w:tcPr>
            <w:tcW w:w="2126" w:type="dxa"/>
          </w:tcPr>
          <w:p w14:paraId="0760BE33" w14:textId="414C0666" w:rsidR="000F56E3" w:rsidRPr="00460531" w:rsidRDefault="00A354A5" w:rsidP="000F56E3">
            <w:pPr>
              <w:jc w:val="right"/>
              <w:rPr>
                <w:rFonts w:asciiTheme="minorHAnsi" w:hAnsiTheme="minorHAnsi"/>
                <w:b/>
              </w:rPr>
            </w:pPr>
            <w:r>
              <w:rPr>
                <w:rFonts w:asciiTheme="minorHAnsi" w:hAnsiTheme="minorHAnsi"/>
                <w:b/>
              </w:rPr>
              <w:t>26</w:t>
            </w:r>
          </w:p>
        </w:tc>
        <w:tc>
          <w:tcPr>
            <w:tcW w:w="2268" w:type="dxa"/>
          </w:tcPr>
          <w:p w14:paraId="256D626D" w14:textId="4702B814" w:rsidR="000F56E3" w:rsidRPr="00E13474" w:rsidRDefault="00EB6A02" w:rsidP="000F56E3">
            <w:pPr>
              <w:jc w:val="right"/>
              <w:rPr>
                <w:rFonts w:asciiTheme="minorHAnsi" w:hAnsiTheme="minorHAnsi"/>
              </w:rPr>
            </w:pPr>
            <w:r w:rsidRPr="00E13474">
              <w:rPr>
                <w:rFonts w:asciiTheme="minorHAnsi" w:hAnsiTheme="minorHAnsi"/>
              </w:rPr>
              <w:t>3</w:t>
            </w:r>
            <w:r w:rsidR="000F56E3" w:rsidRPr="00E13474">
              <w:rPr>
                <w:rFonts w:asciiTheme="minorHAnsi" w:hAnsiTheme="minorHAnsi"/>
              </w:rPr>
              <w:t>%</w:t>
            </w:r>
          </w:p>
        </w:tc>
        <w:tc>
          <w:tcPr>
            <w:tcW w:w="2551" w:type="dxa"/>
          </w:tcPr>
          <w:p w14:paraId="7065B667" w14:textId="0E59ECFE" w:rsidR="000F56E3" w:rsidRPr="00A05DAF" w:rsidRDefault="00011513" w:rsidP="000F56E3">
            <w:pPr>
              <w:jc w:val="right"/>
              <w:rPr>
                <w:rFonts w:asciiTheme="minorHAnsi" w:hAnsiTheme="minorHAnsi"/>
              </w:rPr>
            </w:pPr>
            <w:r>
              <w:rPr>
                <w:rFonts w:asciiTheme="minorHAnsi" w:hAnsiTheme="minorHAnsi"/>
              </w:rPr>
              <w:t>4</w:t>
            </w:r>
          </w:p>
        </w:tc>
      </w:tr>
      <w:tr w:rsidR="000F56E3" w:rsidRPr="00585689" w14:paraId="22080CF4" w14:textId="77777777" w:rsidTr="000F56E3">
        <w:tc>
          <w:tcPr>
            <w:tcW w:w="2235" w:type="dxa"/>
          </w:tcPr>
          <w:p w14:paraId="4C2A5595" w14:textId="77777777" w:rsidR="000F56E3" w:rsidRPr="00A66601" w:rsidRDefault="000F56E3" w:rsidP="000F56E3">
            <w:pPr>
              <w:rPr>
                <w:rFonts w:asciiTheme="minorHAnsi" w:hAnsiTheme="minorHAnsi"/>
              </w:rPr>
            </w:pPr>
            <w:r w:rsidRPr="00A66601">
              <w:rPr>
                <w:rFonts w:asciiTheme="minorHAnsi" w:hAnsiTheme="minorHAnsi"/>
              </w:rPr>
              <w:t>Randaberg</w:t>
            </w:r>
          </w:p>
        </w:tc>
        <w:tc>
          <w:tcPr>
            <w:tcW w:w="2126" w:type="dxa"/>
          </w:tcPr>
          <w:p w14:paraId="0F22174A" w14:textId="7E0B6FF5" w:rsidR="000F56E3" w:rsidRPr="00460531" w:rsidRDefault="00A354A5" w:rsidP="000F56E3">
            <w:pPr>
              <w:jc w:val="right"/>
              <w:rPr>
                <w:rFonts w:asciiTheme="minorHAnsi" w:hAnsiTheme="minorHAnsi"/>
                <w:b/>
              </w:rPr>
            </w:pPr>
            <w:r>
              <w:rPr>
                <w:rFonts w:asciiTheme="minorHAnsi" w:hAnsiTheme="minorHAnsi"/>
                <w:b/>
              </w:rPr>
              <w:t>13</w:t>
            </w:r>
          </w:p>
        </w:tc>
        <w:tc>
          <w:tcPr>
            <w:tcW w:w="2268" w:type="dxa"/>
          </w:tcPr>
          <w:p w14:paraId="29E42369" w14:textId="77777777" w:rsidR="000F56E3" w:rsidRPr="00E13474" w:rsidRDefault="000F56E3" w:rsidP="000F56E3">
            <w:pPr>
              <w:jc w:val="right"/>
              <w:rPr>
                <w:rFonts w:asciiTheme="minorHAnsi" w:hAnsiTheme="minorHAnsi"/>
              </w:rPr>
            </w:pPr>
            <w:r w:rsidRPr="00E13474">
              <w:rPr>
                <w:rFonts w:asciiTheme="minorHAnsi" w:hAnsiTheme="minorHAnsi"/>
              </w:rPr>
              <w:t>1%</w:t>
            </w:r>
          </w:p>
        </w:tc>
        <w:tc>
          <w:tcPr>
            <w:tcW w:w="2551" w:type="dxa"/>
          </w:tcPr>
          <w:p w14:paraId="302F4F75" w14:textId="65230296" w:rsidR="000F56E3" w:rsidRPr="00A05DAF" w:rsidRDefault="00E13474" w:rsidP="000F56E3">
            <w:pPr>
              <w:jc w:val="right"/>
              <w:rPr>
                <w:rFonts w:asciiTheme="minorHAnsi" w:hAnsiTheme="minorHAnsi"/>
              </w:rPr>
            </w:pPr>
            <w:r>
              <w:rPr>
                <w:rFonts w:asciiTheme="minorHAnsi" w:hAnsiTheme="minorHAnsi"/>
              </w:rPr>
              <w:t>2</w:t>
            </w:r>
          </w:p>
        </w:tc>
      </w:tr>
      <w:tr w:rsidR="000F56E3" w14:paraId="7B9711F3" w14:textId="77777777" w:rsidTr="000F56E3">
        <w:tc>
          <w:tcPr>
            <w:tcW w:w="2235" w:type="dxa"/>
          </w:tcPr>
          <w:p w14:paraId="29E5B120" w14:textId="77777777" w:rsidR="000F56E3" w:rsidRPr="00CD0DA2" w:rsidRDefault="000F56E3" w:rsidP="000F56E3">
            <w:pPr>
              <w:rPr>
                <w:rFonts w:asciiTheme="minorHAnsi" w:hAnsiTheme="minorHAnsi"/>
              </w:rPr>
            </w:pPr>
            <w:r w:rsidRPr="00CD0DA2">
              <w:rPr>
                <w:rFonts w:asciiTheme="minorHAnsi" w:hAnsiTheme="minorHAnsi"/>
              </w:rPr>
              <w:t>Sandnes</w:t>
            </w:r>
          </w:p>
        </w:tc>
        <w:tc>
          <w:tcPr>
            <w:tcW w:w="2126" w:type="dxa"/>
          </w:tcPr>
          <w:p w14:paraId="6BC8F336" w14:textId="17243A74" w:rsidR="000F56E3" w:rsidRPr="00CD0DA2" w:rsidRDefault="00A354A5" w:rsidP="000F56E3">
            <w:pPr>
              <w:jc w:val="right"/>
              <w:rPr>
                <w:rFonts w:asciiTheme="minorHAnsi" w:hAnsiTheme="minorHAnsi"/>
                <w:b/>
              </w:rPr>
            </w:pPr>
            <w:r>
              <w:rPr>
                <w:rFonts w:asciiTheme="minorHAnsi" w:hAnsiTheme="minorHAnsi"/>
                <w:b/>
              </w:rPr>
              <w:t>124</w:t>
            </w:r>
          </w:p>
        </w:tc>
        <w:tc>
          <w:tcPr>
            <w:tcW w:w="2268" w:type="dxa"/>
          </w:tcPr>
          <w:p w14:paraId="17274F9D" w14:textId="53CCB872" w:rsidR="000F56E3" w:rsidRPr="00E13474" w:rsidRDefault="00EB6A02" w:rsidP="000F56E3">
            <w:pPr>
              <w:jc w:val="right"/>
              <w:rPr>
                <w:rFonts w:asciiTheme="minorHAnsi" w:hAnsiTheme="minorHAnsi"/>
              </w:rPr>
            </w:pPr>
            <w:r w:rsidRPr="00E13474">
              <w:rPr>
                <w:rFonts w:asciiTheme="minorHAnsi" w:hAnsiTheme="minorHAnsi"/>
              </w:rPr>
              <w:t>13</w:t>
            </w:r>
            <w:r w:rsidR="000F56E3" w:rsidRPr="00E13474">
              <w:rPr>
                <w:rFonts w:asciiTheme="minorHAnsi" w:hAnsiTheme="minorHAnsi"/>
              </w:rPr>
              <w:t>%</w:t>
            </w:r>
          </w:p>
        </w:tc>
        <w:tc>
          <w:tcPr>
            <w:tcW w:w="2551" w:type="dxa"/>
          </w:tcPr>
          <w:p w14:paraId="5A25EA36" w14:textId="498EF3C6" w:rsidR="000F56E3" w:rsidRPr="00A05DAF" w:rsidRDefault="00011513" w:rsidP="000F56E3">
            <w:pPr>
              <w:jc w:val="right"/>
              <w:rPr>
                <w:rFonts w:asciiTheme="minorHAnsi" w:hAnsiTheme="minorHAnsi"/>
              </w:rPr>
            </w:pPr>
            <w:r>
              <w:rPr>
                <w:rFonts w:asciiTheme="minorHAnsi" w:hAnsiTheme="minorHAnsi"/>
              </w:rPr>
              <w:t>1</w:t>
            </w:r>
            <w:r w:rsidR="00B85C91">
              <w:rPr>
                <w:rFonts w:asciiTheme="minorHAnsi" w:hAnsiTheme="minorHAnsi"/>
              </w:rPr>
              <w:t>9</w:t>
            </w:r>
          </w:p>
        </w:tc>
      </w:tr>
      <w:tr w:rsidR="000F56E3" w:rsidRPr="00585689" w14:paraId="5D925D56" w14:textId="77777777" w:rsidTr="000F56E3">
        <w:tc>
          <w:tcPr>
            <w:tcW w:w="2235" w:type="dxa"/>
          </w:tcPr>
          <w:p w14:paraId="6D988C8A" w14:textId="77777777" w:rsidR="000F56E3" w:rsidRPr="00C56ACA" w:rsidRDefault="000F56E3" w:rsidP="000F56E3">
            <w:pPr>
              <w:rPr>
                <w:rFonts w:asciiTheme="minorHAnsi" w:hAnsiTheme="minorHAnsi"/>
              </w:rPr>
            </w:pPr>
            <w:r w:rsidRPr="00C56ACA">
              <w:rPr>
                <w:rFonts w:asciiTheme="minorHAnsi" w:hAnsiTheme="minorHAnsi"/>
              </w:rPr>
              <w:t>Sauda</w:t>
            </w:r>
          </w:p>
        </w:tc>
        <w:tc>
          <w:tcPr>
            <w:tcW w:w="2126" w:type="dxa"/>
          </w:tcPr>
          <w:p w14:paraId="10546E51" w14:textId="6EBF1BDA" w:rsidR="000F56E3" w:rsidRPr="00460531" w:rsidRDefault="00A354A5" w:rsidP="000F56E3">
            <w:pPr>
              <w:jc w:val="right"/>
              <w:rPr>
                <w:rFonts w:asciiTheme="minorHAnsi" w:hAnsiTheme="minorHAnsi"/>
                <w:b/>
              </w:rPr>
            </w:pPr>
            <w:r>
              <w:rPr>
                <w:rFonts w:asciiTheme="minorHAnsi" w:hAnsiTheme="minorHAnsi"/>
                <w:b/>
              </w:rPr>
              <w:t>21</w:t>
            </w:r>
          </w:p>
        </w:tc>
        <w:tc>
          <w:tcPr>
            <w:tcW w:w="2268" w:type="dxa"/>
          </w:tcPr>
          <w:p w14:paraId="1218C75C" w14:textId="77777777" w:rsidR="000F56E3" w:rsidRPr="00E13474" w:rsidRDefault="000F56E3" w:rsidP="000F56E3">
            <w:pPr>
              <w:jc w:val="right"/>
              <w:rPr>
                <w:rFonts w:asciiTheme="minorHAnsi" w:hAnsiTheme="minorHAnsi"/>
              </w:rPr>
            </w:pPr>
            <w:r w:rsidRPr="00E13474">
              <w:rPr>
                <w:rFonts w:asciiTheme="minorHAnsi" w:hAnsiTheme="minorHAnsi"/>
              </w:rPr>
              <w:t>2%</w:t>
            </w:r>
          </w:p>
        </w:tc>
        <w:tc>
          <w:tcPr>
            <w:tcW w:w="2551" w:type="dxa"/>
          </w:tcPr>
          <w:p w14:paraId="5BA4D529" w14:textId="62F8C1C5" w:rsidR="000F56E3" w:rsidRPr="00A05DAF" w:rsidRDefault="00011513" w:rsidP="000F56E3">
            <w:pPr>
              <w:jc w:val="right"/>
              <w:rPr>
                <w:rFonts w:asciiTheme="minorHAnsi" w:hAnsiTheme="minorHAnsi"/>
              </w:rPr>
            </w:pPr>
            <w:r>
              <w:rPr>
                <w:rFonts w:asciiTheme="minorHAnsi" w:hAnsiTheme="minorHAnsi"/>
              </w:rPr>
              <w:t>3</w:t>
            </w:r>
          </w:p>
        </w:tc>
      </w:tr>
      <w:tr w:rsidR="000F56E3" w14:paraId="3D2C490C" w14:textId="77777777" w:rsidTr="000F56E3">
        <w:tc>
          <w:tcPr>
            <w:tcW w:w="2235" w:type="dxa"/>
          </w:tcPr>
          <w:p w14:paraId="5313851B" w14:textId="77777777" w:rsidR="000F56E3" w:rsidRPr="005521BF" w:rsidRDefault="000F56E3" w:rsidP="000F56E3">
            <w:pPr>
              <w:rPr>
                <w:rFonts w:asciiTheme="minorHAnsi" w:hAnsiTheme="minorHAnsi"/>
              </w:rPr>
            </w:pPr>
            <w:r w:rsidRPr="005521BF">
              <w:rPr>
                <w:rFonts w:asciiTheme="minorHAnsi" w:hAnsiTheme="minorHAnsi"/>
              </w:rPr>
              <w:t>Sola</w:t>
            </w:r>
          </w:p>
        </w:tc>
        <w:tc>
          <w:tcPr>
            <w:tcW w:w="2126" w:type="dxa"/>
          </w:tcPr>
          <w:p w14:paraId="2EE646FC" w14:textId="45DEF565" w:rsidR="000F56E3" w:rsidRPr="00460531" w:rsidRDefault="00A354A5" w:rsidP="000F56E3">
            <w:pPr>
              <w:jc w:val="right"/>
              <w:rPr>
                <w:rFonts w:asciiTheme="minorHAnsi" w:hAnsiTheme="minorHAnsi"/>
                <w:b/>
              </w:rPr>
            </w:pPr>
            <w:r>
              <w:rPr>
                <w:rFonts w:asciiTheme="minorHAnsi" w:hAnsiTheme="minorHAnsi"/>
                <w:b/>
              </w:rPr>
              <w:t>31</w:t>
            </w:r>
          </w:p>
        </w:tc>
        <w:tc>
          <w:tcPr>
            <w:tcW w:w="2268" w:type="dxa"/>
          </w:tcPr>
          <w:p w14:paraId="533DF3C8" w14:textId="77777777" w:rsidR="000F56E3" w:rsidRPr="00E13474" w:rsidRDefault="000F56E3" w:rsidP="000F56E3">
            <w:pPr>
              <w:jc w:val="right"/>
              <w:rPr>
                <w:rFonts w:asciiTheme="minorHAnsi" w:hAnsiTheme="minorHAnsi"/>
              </w:rPr>
            </w:pPr>
            <w:r w:rsidRPr="00E13474">
              <w:rPr>
                <w:rFonts w:asciiTheme="minorHAnsi" w:hAnsiTheme="minorHAnsi"/>
              </w:rPr>
              <w:t>3%</w:t>
            </w:r>
          </w:p>
        </w:tc>
        <w:tc>
          <w:tcPr>
            <w:tcW w:w="2551" w:type="dxa"/>
          </w:tcPr>
          <w:p w14:paraId="0ABE2F61" w14:textId="718BDC9D" w:rsidR="000F56E3" w:rsidRPr="00A05DAF" w:rsidRDefault="00086F10" w:rsidP="000F56E3">
            <w:pPr>
              <w:jc w:val="right"/>
              <w:rPr>
                <w:rFonts w:asciiTheme="minorHAnsi" w:hAnsiTheme="minorHAnsi"/>
              </w:rPr>
            </w:pPr>
            <w:r>
              <w:rPr>
                <w:rFonts w:asciiTheme="minorHAnsi" w:hAnsiTheme="minorHAnsi"/>
              </w:rPr>
              <w:t>5</w:t>
            </w:r>
          </w:p>
        </w:tc>
      </w:tr>
      <w:tr w:rsidR="000F56E3" w14:paraId="03C0E2C1" w14:textId="77777777" w:rsidTr="000F56E3">
        <w:tc>
          <w:tcPr>
            <w:tcW w:w="2235" w:type="dxa"/>
          </w:tcPr>
          <w:p w14:paraId="66FB1CA9" w14:textId="77777777" w:rsidR="000F56E3" w:rsidRPr="00CD0DA2" w:rsidRDefault="000F56E3" w:rsidP="000F56E3">
            <w:pPr>
              <w:rPr>
                <w:rFonts w:asciiTheme="minorHAnsi" w:hAnsiTheme="minorHAnsi"/>
              </w:rPr>
            </w:pPr>
            <w:r w:rsidRPr="00CD0DA2">
              <w:rPr>
                <w:rFonts w:asciiTheme="minorHAnsi" w:hAnsiTheme="minorHAnsi"/>
              </w:rPr>
              <w:t>Stavanger</w:t>
            </w:r>
          </w:p>
        </w:tc>
        <w:tc>
          <w:tcPr>
            <w:tcW w:w="2126" w:type="dxa"/>
          </w:tcPr>
          <w:p w14:paraId="4A876E4A" w14:textId="5F1E8B01" w:rsidR="000F56E3" w:rsidRPr="00CD0DA2" w:rsidRDefault="00A354A5" w:rsidP="000F56E3">
            <w:pPr>
              <w:jc w:val="right"/>
              <w:rPr>
                <w:rFonts w:asciiTheme="minorHAnsi" w:hAnsiTheme="minorHAnsi"/>
                <w:b/>
              </w:rPr>
            </w:pPr>
            <w:r>
              <w:rPr>
                <w:rFonts w:asciiTheme="minorHAnsi" w:hAnsiTheme="minorHAnsi"/>
                <w:b/>
              </w:rPr>
              <w:t>324</w:t>
            </w:r>
          </w:p>
        </w:tc>
        <w:tc>
          <w:tcPr>
            <w:tcW w:w="2268" w:type="dxa"/>
          </w:tcPr>
          <w:p w14:paraId="489EE021" w14:textId="181515EE" w:rsidR="000F56E3" w:rsidRPr="00E13474" w:rsidRDefault="00472B71" w:rsidP="000F56E3">
            <w:pPr>
              <w:jc w:val="right"/>
              <w:rPr>
                <w:rFonts w:asciiTheme="minorHAnsi" w:hAnsiTheme="minorHAnsi"/>
              </w:rPr>
            </w:pPr>
            <w:r w:rsidRPr="00E13474">
              <w:rPr>
                <w:rFonts w:asciiTheme="minorHAnsi" w:hAnsiTheme="minorHAnsi"/>
              </w:rPr>
              <w:t>35</w:t>
            </w:r>
            <w:r w:rsidR="000F56E3" w:rsidRPr="00E13474">
              <w:rPr>
                <w:rFonts w:asciiTheme="minorHAnsi" w:hAnsiTheme="minorHAnsi"/>
              </w:rPr>
              <w:t>%</w:t>
            </w:r>
          </w:p>
        </w:tc>
        <w:tc>
          <w:tcPr>
            <w:tcW w:w="2551" w:type="dxa"/>
          </w:tcPr>
          <w:p w14:paraId="12092443" w14:textId="4C6FA18D" w:rsidR="000F56E3" w:rsidRPr="00A05DAF" w:rsidRDefault="00011513" w:rsidP="000F56E3">
            <w:pPr>
              <w:jc w:val="right"/>
              <w:rPr>
                <w:rFonts w:asciiTheme="minorHAnsi" w:hAnsiTheme="minorHAnsi"/>
              </w:rPr>
            </w:pPr>
            <w:r>
              <w:rPr>
                <w:rFonts w:asciiTheme="minorHAnsi" w:hAnsiTheme="minorHAnsi"/>
              </w:rPr>
              <w:t>49</w:t>
            </w:r>
          </w:p>
        </w:tc>
      </w:tr>
      <w:tr w:rsidR="000F56E3" w14:paraId="0848C05A" w14:textId="77777777" w:rsidTr="000F56E3">
        <w:tc>
          <w:tcPr>
            <w:tcW w:w="2235" w:type="dxa"/>
          </w:tcPr>
          <w:p w14:paraId="19C7B35F" w14:textId="77777777" w:rsidR="000F56E3" w:rsidRPr="005521BF" w:rsidRDefault="000F56E3" w:rsidP="000F56E3">
            <w:pPr>
              <w:rPr>
                <w:rFonts w:asciiTheme="minorHAnsi" w:hAnsiTheme="minorHAnsi"/>
              </w:rPr>
            </w:pPr>
            <w:r w:rsidRPr="005521BF">
              <w:rPr>
                <w:rFonts w:asciiTheme="minorHAnsi" w:hAnsiTheme="minorHAnsi"/>
              </w:rPr>
              <w:t>Strand</w:t>
            </w:r>
          </w:p>
        </w:tc>
        <w:tc>
          <w:tcPr>
            <w:tcW w:w="2126" w:type="dxa"/>
          </w:tcPr>
          <w:p w14:paraId="1D391244" w14:textId="520DCA05" w:rsidR="000F56E3" w:rsidRPr="00460531" w:rsidRDefault="00A354A5" w:rsidP="000F56E3">
            <w:pPr>
              <w:jc w:val="right"/>
              <w:rPr>
                <w:rFonts w:asciiTheme="minorHAnsi" w:hAnsiTheme="minorHAnsi"/>
                <w:b/>
              </w:rPr>
            </w:pPr>
            <w:r>
              <w:rPr>
                <w:rFonts w:asciiTheme="minorHAnsi" w:hAnsiTheme="minorHAnsi"/>
                <w:b/>
              </w:rPr>
              <w:t>22</w:t>
            </w:r>
          </w:p>
        </w:tc>
        <w:tc>
          <w:tcPr>
            <w:tcW w:w="2268" w:type="dxa"/>
          </w:tcPr>
          <w:p w14:paraId="317E6A82" w14:textId="139570F8" w:rsidR="000F56E3" w:rsidRPr="00E13474" w:rsidRDefault="00222245" w:rsidP="000F56E3">
            <w:pPr>
              <w:jc w:val="right"/>
              <w:rPr>
                <w:rFonts w:asciiTheme="minorHAnsi" w:hAnsiTheme="minorHAnsi"/>
              </w:rPr>
            </w:pPr>
            <w:r w:rsidRPr="00E13474">
              <w:rPr>
                <w:rFonts w:asciiTheme="minorHAnsi" w:hAnsiTheme="minorHAnsi"/>
              </w:rPr>
              <w:t>2</w:t>
            </w:r>
            <w:r w:rsidR="000F56E3" w:rsidRPr="00E13474">
              <w:rPr>
                <w:rFonts w:asciiTheme="minorHAnsi" w:hAnsiTheme="minorHAnsi"/>
              </w:rPr>
              <w:t>%</w:t>
            </w:r>
          </w:p>
        </w:tc>
        <w:tc>
          <w:tcPr>
            <w:tcW w:w="2551" w:type="dxa"/>
          </w:tcPr>
          <w:p w14:paraId="59C8D2B8" w14:textId="0EFDA60C" w:rsidR="000F56E3" w:rsidRPr="00A05DAF" w:rsidRDefault="00011513" w:rsidP="000F56E3">
            <w:pPr>
              <w:jc w:val="right"/>
              <w:rPr>
                <w:rFonts w:asciiTheme="minorHAnsi" w:hAnsiTheme="minorHAnsi"/>
              </w:rPr>
            </w:pPr>
            <w:r>
              <w:rPr>
                <w:rFonts w:asciiTheme="minorHAnsi" w:hAnsiTheme="minorHAnsi"/>
              </w:rPr>
              <w:t>3</w:t>
            </w:r>
          </w:p>
        </w:tc>
      </w:tr>
      <w:tr w:rsidR="000F56E3" w:rsidRPr="00585689" w14:paraId="044F4FF4" w14:textId="77777777" w:rsidTr="000F56E3">
        <w:tc>
          <w:tcPr>
            <w:tcW w:w="2235" w:type="dxa"/>
          </w:tcPr>
          <w:p w14:paraId="6A07F890" w14:textId="77777777" w:rsidR="000F56E3" w:rsidRPr="00214108" w:rsidRDefault="000F56E3" w:rsidP="000F56E3">
            <w:pPr>
              <w:rPr>
                <w:rFonts w:asciiTheme="minorHAnsi" w:hAnsiTheme="minorHAnsi"/>
              </w:rPr>
            </w:pPr>
            <w:r w:rsidRPr="00214108">
              <w:rPr>
                <w:rFonts w:asciiTheme="minorHAnsi" w:hAnsiTheme="minorHAnsi"/>
              </w:rPr>
              <w:t>Suldal</w:t>
            </w:r>
          </w:p>
        </w:tc>
        <w:tc>
          <w:tcPr>
            <w:tcW w:w="2126" w:type="dxa"/>
          </w:tcPr>
          <w:p w14:paraId="4ED78B2C" w14:textId="47B90B90" w:rsidR="000F56E3" w:rsidRPr="00460531" w:rsidRDefault="00A354A5" w:rsidP="000F56E3">
            <w:pPr>
              <w:jc w:val="right"/>
              <w:rPr>
                <w:rFonts w:asciiTheme="minorHAnsi" w:hAnsiTheme="minorHAnsi"/>
                <w:b/>
              </w:rPr>
            </w:pPr>
            <w:r>
              <w:rPr>
                <w:rFonts w:asciiTheme="minorHAnsi" w:hAnsiTheme="minorHAnsi"/>
                <w:b/>
              </w:rPr>
              <w:t>19</w:t>
            </w:r>
          </w:p>
        </w:tc>
        <w:tc>
          <w:tcPr>
            <w:tcW w:w="2268" w:type="dxa"/>
          </w:tcPr>
          <w:p w14:paraId="3E02EF2D" w14:textId="77777777" w:rsidR="000F56E3" w:rsidRPr="00E13474" w:rsidRDefault="000F56E3" w:rsidP="000F56E3">
            <w:pPr>
              <w:jc w:val="right"/>
              <w:rPr>
                <w:rFonts w:asciiTheme="minorHAnsi" w:hAnsiTheme="minorHAnsi"/>
              </w:rPr>
            </w:pPr>
            <w:r w:rsidRPr="00E13474">
              <w:rPr>
                <w:rFonts w:asciiTheme="minorHAnsi" w:hAnsiTheme="minorHAnsi"/>
              </w:rPr>
              <w:t>2%</w:t>
            </w:r>
          </w:p>
        </w:tc>
        <w:tc>
          <w:tcPr>
            <w:tcW w:w="2551" w:type="dxa"/>
          </w:tcPr>
          <w:p w14:paraId="119E632C" w14:textId="79DAD295" w:rsidR="000F56E3" w:rsidRPr="00A05DAF" w:rsidRDefault="00011513" w:rsidP="000F56E3">
            <w:pPr>
              <w:jc w:val="right"/>
              <w:rPr>
                <w:rFonts w:asciiTheme="minorHAnsi" w:hAnsiTheme="minorHAnsi"/>
              </w:rPr>
            </w:pPr>
            <w:r>
              <w:rPr>
                <w:rFonts w:asciiTheme="minorHAnsi" w:hAnsiTheme="minorHAnsi"/>
              </w:rPr>
              <w:t>3</w:t>
            </w:r>
          </w:p>
        </w:tc>
      </w:tr>
      <w:tr w:rsidR="000F56E3" w14:paraId="07EC994D" w14:textId="77777777" w:rsidTr="000F56E3">
        <w:tc>
          <w:tcPr>
            <w:tcW w:w="2235" w:type="dxa"/>
          </w:tcPr>
          <w:p w14:paraId="71BAE342" w14:textId="77777777" w:rsidR="000F56E3" w:rsidRPr="00B231FA" w:rsidRDefault="000F56E3" w:rsidP="000F56E3">
            <w:pPr>
              <w:rPr>
                <w:rFonts w:asciiTheme="minorHAnsi" w:hAnsiTheme="minorHAnsi"/>
              </w:rPr>
            </w:pPr>
            <w:r w:rsidRPr="005521BF">
              <w:rPr>
                <w:rFonts w:asciiTheme="minorHAnsi" w:hAnsiTheme="minorHAnsi"/>
              </w:rPr>
              <w:t>Time</w:t>
            </w:r>
          </w:p>
        </w:tc>
        <w:tc>
          <w:tcPr>
            <w:tcW w:w="2126" w:type="dxa"/>
          </w:tcPr>
          <w:p w14:paraId="29AD4DD8" w14:textId="0DC8480E" w:rsidR="000F56E3" w:rsidRPr="00460531" w:rsidRDefault="00A354A5" w:rsidP="000F56E3">
            <w:pPr>
              <w:jc w:val="right"/>
              <w:rPr>
                <w:rFonts w:asciiTheme="minorHAnsi" w:hAnsiTheme="minorHAnsi"/>
                <w:b/>
              </w:rPr>
            </w:pPr>
            <w:r>
              <w:rPr>
                <w:rFonts w:asciiTheme="minorHAnsi" w:hAnsiTheme="minorHAnsi"/>
                <w:b/>
              </w:rPr>
              <w:t>59</w:t>
            </w:r>
          </w:p>
        </w:tc>
        <w:tc>
          <w:tcPr>
            <w:tcW w:w="2268" w:type="dxa"/>
          </w:tcPr>
          <w:p w14:paraId="78901C79" w14:textId="77777777" w:rsidR="000F56E3" w:rsidRPr="00E13474" w:rsidRDefault="000F56E3" w:rsidP="000F56E3">
            <w:pPr>
              <w:jc w:val="right"/>
              <w:rPr>
                <w:rFonts w:asciiTheme="minorHAnsi" w:hAnsiTheme="minorHAnsi"/>
              </w:rPr>
            </w:pPr>
            <w:r w:rsidRPr="00E13474">
              <w:rPr>
                <w:rFonts w:asciiTheme="minorHAnsi" w:hAnsiTheme="minorHAnsi"/>
              </w:rPr>
              <w:t>6%</w:t>
            </w:r>
          </w:p>
        </w:tc>
        <w:tc>
          <w:tcPr>
            <w:tcW w:w="2551" w:type="dxa"/>
          </w:tcPr>
          <w:p w14:paraId="4BA15953" w14:textId="09A087F5" w:rsidR="000F56E3" w:rsidRPr="00A05DAF" w:rsidRDefault="00B85C91" w:rsidP="000F56E3">
            <w:pPr>
              <w:jc w:val="right"/>
              <w:rPr>
                <w:rFonts w:asciiTheme="minorHAnsi" w:hAnsiTheme="minorHAnsi"/>
              </w:rPr>
            </w:pPr>
            <w:r>
              <w:rPr>
                <w:rFonts w:asciiTheme="minorHAnsi" w:hAnsiTheme="minorHAnsi"/>
              </w:rPr>
              <w:t>9</w:t>
            </w:r>
          </w:p>
        </w:tc>
      </w:tr>
      <w:tr w:rsidR="000F56E3" w14:paraId="0875D144" w14:textId="77777777" w:rsidTr="000F56E3">
        <w:tc>
          <w:tcPr>
            <w:tcW w:w="2235" w:type="dxa"/>
          </w:tcPr>
          <w:p w14:paraId="1AC1D1C7" w14:textId="77777777" w:rsidR="000F56E3" w:rsidRPr="00B231FA" w:rsidRDefault="000F56E3" w:rsidP="000F56E3">
            <w:pPr>
              <w:rPr>
                <w:rFonts w:asciiTheme="minorHAnsi" w:hAnsiTheme="minorHAnsi"/>
              </w:rPr>
            </w:pPr>
            <w:r w:rsidRPr="00A60278">
              <w:rPr>
                <w:rFonts w:asciiTheme="minorHAnsi" w:hAnsiTheme="minorHAnsi"/>
              </w:rPr>
              <w:t>Tysvær</w:t>
            </w:r>
          </w:p>
        </w:tc>
        <w:tc>
          <w:tcPr>
            <w:tcW w:w="2126" w:type="dxa"/>
          </w:tcPr>
          <w:p w14:paraId="1899789E" w14:textId="708B83B2" w:rsidR="000F56E3" w:rsidRPr="00460531" w:rsidRDefault="00A354A5" w:rsidP="000F56E3">
            <w:pPr>
              <w:jc w:val="right"/>
              <w:rPr>
                <w:rFonts w:asciiTheme="minorHAnsi" w:hAnsiTheme="minorHAnsi"/>
                <w:b/>
              </w:rPr>
            </w:pPr>
            <w:r>
              <w:rPr>
                <w:rFonts w:asciiTheme="minorHAnsi" w:hAnsiTheme="minorHAnsi"/>
                <w:b/>
              </w:rPr>
              <w:t>24</w:t>
            </w:r>
          </w:p>
        </w:tc>
        <w:tc>
          <w:tcPr>
            <w:tcW w:w="2268" w:type="dxa"/>
          </w:tcPr>
          <w:p w14:paraId="52B4F726" w14:textId="28775BAD" w:rsidR="000F56E3" w:rsidRPr="00E13474" w:rsidRDefault="00222245" w:rsidP="000F56E3">
            <w:pPr>
              <w:jc w:val="right"/>
              <w:rPr>
                <w:rFonts w:asciiTheme="minorHAnsi" w:hAnsiTheme="minorHAnsi"/>
              </w:rPr>
            </w:pPr>
            <w:r w:rsidRPr="00E13474">
              <w:rPr>
                <w:rFonts w:asciiTheme="minorHAnsi" w:hAnsiTheme="minorHAnsi"/>
              </w:rPr>
              <w:t>3</w:t>
            </w:r>
            <w:r w:rsidR="000F56E3" w:rsidRPr="00E13474">
              <w:rPr>
                <w:rFonts w:asciiTheme="minorHAnsi" w:hAnsiTheme="minorHAnsi"/>
              </w:rPr>
              <w:t>%</w:t>
            </w:r>
          </w:p>
        </w:tc>
        <w:tc>
          <w:tcPr>
            <w:tcW w:w="2551" w:type="dxa"/>
          </w:tcPr>
          <w:p w14:paraId="037A5E06" w14:textId="3DC04896" w:rsidR="000F56E3" w:rsidRPr="00A05DAF" w:rsidRDefault="00D60164" w:rsidP="000F56E3">
            <w:pPr>
              <w:jc w:val="right"/>
              <w:rPr>
                <w:rFonts w:asciiTheme="minorHAnsi" w:hAnsiTheme="minorHAnsi"/>
              </w:rPr>
            </w:pPr>
            <w:r>
              <w:rPr>
                <w:rFonts w:asciiTheme="minorHAnsi" w:hAnsiTheme="minorHAnsi"/>
              </w:rPr>
              <w:t>4</w:t>
            </w:r>
          </w:p>
        </w:tc>
      </w:tr>
      <w:tr w:rsidR="000F56E3" w:rsidRPr="00585689" w14:paraId="0D2D2E8E" w14:textId="77777777" w:rsidTr="000F56E3">
        <w:tc>
          <w:tcPr>
            <w:tcW w:w="2235" w:type="dxa"/>
          </w:tcPr>
          <w:p w14:paraId="2AE9E350" w14:textId="77777777" w:rsidR="000F56E3" w:rsidRPr="00B231FA" w:rsidRDefault="000F56E3" w:rsidP="000F56E3">
            <w:pPr>
              <w:rPr>
                <w:rFonts w:asciiTheme="minorHAnsi" w:hAnsiTheme="minorHAnsi"/>
              </w:rPr>
            </w:pPr>
            <w:r w:rsidRPr="005521BF">
              <w:rPr>
                <w:rFonts w:asciiTheme="minorHAnsi" w:hAnsiTheme="minorHAnsi"/>
              </w:rPr>
              <w:t>Vindafjord</w:t>
            </w:r>
          </w:p>
        </w:tc>
        <w:tc>
          <w:tcPr>
            <w:tcW w:w="2126" w:type="dxa"/>
          </w:tcPr>
          <w:p w14:paraId="69C24415" w14:textId="76662D22" w:rsidR="000F56E3" w:rsidRPr="00460531" w:rsidRDefault="000F56E3" w:rsidP="000F56E3">
            <w:pPr>
              <w:jc w:val="right"/>
              <w:rPr>
                <w:rFonts w:asciiTheme="minorHAnsi" w:hAnsiTheme="minorHAnsi"/>
                <w:b/>
              </w:rPr>
            </w:pPr>
            <w:r>
              <w:rPr>
                <w:rFonts w:asciiTheme="minorHAnsi" w:hAnsiTheme="minorHAnsi"/>
                <w:b/>
              </w:rPr>
              <w:t>2</w:t>
            </w:r>
            <w:r w:rsidR="00A354A5">
              <w:rPr>
                <w:rFonts w:asciiTheme="minorHAnsi" w:hAnsiTheme="minorHAnsi"/>
                <w:b/>
              </w:rPr>
              <w:t>5</w:t>
            </w:r>
          </w:p>
        </w:tc>
        <w:tc>
          <w:tcPr>
            <w:tcW w:w="2268" w:type="dxa"/>
          </w:tcPr>
          <w:p w14:paraId="5CBAD988" w14:textId="77777777" w:rsidR="000F56E3" w:rsidRPr="00E13474" w:rsidRDefault="000F56E3" w:rsidP="000F56E3">
            <w:pPr>
              <w:jc w:val="right"/>
              <w:rPr>
                <w:rFonts w:asciiTheme="minorHAnsi" w:hAnsiTheme="minorHAnsi"/>
              </w:rPr>
            </w:pPr>
            <w:r w:rsidRPr="00E13474">
              <w:rPr>
                <w:rFonts w:asciiTheme="minorHAnsi" w:hAnsiTheme="minorHAnsi"/>
              </w:rPr>
              <w:t>3%</w:t>
            </w:r>
          </w:p>
        </w:tc>
        <w:tc>
          <w:tcPr>
            <w:tcW w:w="2551" w:type="dxa"/>
          </w:tcPr>
          <w:p w14:paraId="07381292" w14:textId="5E104FE1" w:rsidR="000F56E3" w:rsidRPr="00A05DAF" w:rsidRDefault="00D60164" w:rsidP="000F56E3">
            <w:pPr>
              <w:jc w:val="right"/>
              <w:rPr>
                <w:rFonts w:asciiTheme="minorHAnsi" w:hAnsiTheme="minorHAnsi"/>
              </w:rPr>
            </w:pPr>
            <w:r>
              <w:rPr>
                <w:rFonts w:asciiTheme="minorHAnsi" w:hAnsiTheme="minorHAnsi"/>
              </w:rPr>
              <w:t>4</w:t>
            </w:r>
          </w:p>
        </w:tc>
      </w:tr>
      <w:tr w:rsidR="000F56E3" w:rsidRPr="00585689" w14:paraId="79BE1342" w14:textId="77777777" w:rsidTr="000F56E3">
        <w:tc>
          <w:tcPr>
            <w:tcW w:w="2235" w:type="dxa"/>
          </w:tcPr>
          <w:p w14:paraId="195FA3F4" w14:textId="77777777" w:rsidR="000F56E3" w:rsidRPr="00AE44EF" w:rsidRDefault="000F56E3" w:rsidP="000F56E3">
            <w:pPr>
              <w:rPr>
                <w:rFonts w:asciiTheme="minorHAnsi" w:hAnsiTheme="minorHAnsi"/>
              </w:rPr>
            </w:pPr>
            <w:r w:rsidRPr="00AE44EF">
              <w:rPr>
                <w:rFonts w:asciiTheme="minorHAnsi" w:hAnsiTheme="minorHAnsi"/>
              </w:rPr>
              <w:t>Rogaland (direkte)</w:t>
            </w:r>
          </w:p>
        </w:tc>
        <w:tc>
          <w:tcPr>
            <w:tcW w:w="2126" w:type="dxa"/>
          </w:tcPr>
          <w:p w14:paraId="05217B1F" w14:textId="77777777" w:rsidR="000F56E3" w:rsidRPr="00460531" w:rsidRDefault="000F56E3" w:rsidP="000F56E3">
            <w:pPr>
              <w:jc w:val="right"/>
              <w:rPr>
                <w:rFonts w:asciiTheme="minorHAnsi" w:hAnsiTheme="minorHAnsi"/>
                <w:b/>
              </w:rPr>
            </w:pPr>
            <w:r>
              <w:rPr>
                <w:rFonts w:asciiTheme="minorHAnsi" w:hAnsiTheme="minorHAnsi"/>
                <w:b/>
              </w:rPr>
              <w:t>3</w:t>
            </w:r>
          </w:p>
        </w:tc>
        <w:tc>
          <w:tcPr>
            <w:tcW w:w="2268" w:type="dxa"/>
          </w:tcPr>
          <w:p w14:paraId="707CFF91" w14:textId="77777777" w:rsidR="000F56E3" w:rsidRPr="00E13474" w:rsidRDefault="000F56E3" w:rsidP="000F56E3">
            <w:pPr>
              <w:jc w:val="right"/>
              <w:rPr>
                <w:rFonts w:asciiTheme="minorHAnsi" w:hAnsiTheme="minorHAnsi"/>
              </w:rPr>
            </w:pPr>
            <w:r w:rsidRPr="00E13474">
              <w:rPr>
                <w:rFonts w:asciiTheme="minorHAnsi" w:hAnsiTheme="minorHAnsi"/>
              </w:rPr>
              <w:t>0%</w:t>
            </w:r>
          </w:p>
        </w:tc>
        <w:tc>
          <w:tcPr>
            <w:tcW w:w="2551" w:type="dxa"/>
          </w:tcPr>
          <w:p w14:paraId="06655D6F" w14:textId="3CBFDBE7" w:rsidR="000F56E3" w:rsidRPr="00A05DAF" w:rsidRDefault="00D60164" w:rsidP="000F56E3">
            <w:pPr>
              <w:jc w:val="right"/>
              <w:rPr>
                <w:rFonts w:asciiTheme="minorHAnsi" w:hAnsiTheme="minorHAnsi"/>
              </w:rPr>
            </w:pPr>
            <w:r>
              <w:rPr>
                <w:rFonts w:asciiTheme="minorHAnsi" w:hAnsiTheme="minorHAnsi"/>
              </w:rPr>
              <w:t>0</w:t>
            </w:r>
          </w:p>
        </w:tc>
      </w:tr>
      <w:tr w:rsidR="000F56E3" w14:paraId="1FD484F1" w14:textId="77777777" w:rsidTr="000F56E3">
        <w:tc>
          <w:tcPr>
            <w:tcW w:w="2235" w:type="dxa"/>
          </w:tcPr>
          <w:p w14:paraId="0BF5C410" w14:textId="77777777" w:rsidR="000F56E3" w:rsidRPr="00B231FA" w:rsidRDefault="000F56E3" w:rsidP="000F56E3">
            <w:pPr>
              <w:rPr>
                <w:rFonts w:asciiTheme="minorHAnsi" w:hAnsiTheme="minorHAnsi"/>
                <w:b/>
              </w:rPr>
            </w:pPr>
            <w:r>
              <w:rPr>
                <w:rFonts w:asciiTheme="minorHAnsi" w:hAnsiTheme="minorHAnsi"/>
                <w:b/>
              </w:rPr>
              <w:t>Fylket</w:t>
            </w:r>
          </w:p>
        </w:tc>
        <w:tc>
          <w:tcPr>
            <w:tcW w:w="2126" w:type="dxa"/>
          </w:tcPr>
          <w:p w14:paraId="6E6F61AB" w14:textId="1875093C" w:rsidR="000F56E3" w:rsidRPr="00460531" w:rsidRDefault="00A354A5" w:rsidP="000F56E3">
            <w:pPr>
              <w:jc w:val="right"/>
              <w:rPr>
                <w:rFonts w:asciiTheme="minorHAnsi" w:hAnsiTheme="minorHAnsi"/>
                <w:b/>
              </w:rPr>
            </w:pPr>
            <w:r>
              <w:rPr>
                <w:rFonts w:asciiTheme="minorHAnsi" w:hAnsiTheme="minorHAnsi"/>
                <w:b/>
              </w:rPr>
              <w:t>927</w:t>
            </w:r>
          </w:p>
        </w:tc>
        <w:tc>
          <w:tcPr>
            <w:tcW w:w="2268" w:type="dxa"/>
          </w:tcPr>
          <w:p w14:paraId="4202BE61" w14:textId="6C460531" w:rsidR="000F56E3" w:rsidRPr="00E13474" w:rsidRDefault="00E13474" w:rsidP="000F56E3">
            <w:pPr>
              <w:jc w:val="right"/>
              <w:rPr>
                <w:rFonts w:asciiTheme="minorHAnsi" w:hAnsiTheme="minorHAnsi"/>
                <w:b/>
              </w:rPr>
            </w:pPr>
            <w:r w:rsidRPr="00E13474">
              <w:rPr>
                <w:rFonts w:asciiTheme="minorHAnsi" w:hAnsiTheme="minorHAnsi"/>
                <w:b/>
              </w:rPr>
              <w:t>100</w:t>
            </w:r>
            <w:r w:rsidR="000F56E3" w:rsidRPr="00E13474">
              <w:rPr>
                <w:rFonts w:asciiTheme="minorHAnsi" w:hAnsiTheme="minorHAnsi"/>
                <w:b/>
              </w:rPr>
              <w:t>%</w:t>
            </w:r>
          </w:p>
        </w:tc>
        <w:tc>
          <w:tcPr>
            <w:tcW w:w="2551" w:type="dxa"/>
          </w:tcPr>
          <w:p w14:paraId="7E4E6062" w14:textId="55BBA946" w:rsidR="000F56E3" w:rsidRPr="00A05DAF" w:rsidRDefault="00E13474" w:rsidP="000F56E3">
            <w:pPr>
              <w:jc w:val="right"/>
              <w:rPr>
                <w:rFonts w:asciiTheme="minorHAnsi" w:hAnsiTheme="minorHAnsi"/>
                <w:b/>
              </w:rPr>
            </w:pPr>
            <w:r>
              <w:rPr>
                <w:rFonts w:asciiTheme="minorHAnsi" w:hAnsiTheme="minorHAnsi"/>
                <w:b/>
              </w:rPr>
              <w:t>1</w:t>
            </w:r>
            <w:r w:rsidR="00086F10">
              <w:rPr>
                <w:rFonts w:asciiTheme="minorHAnsi" w:hAnsiTheme="minorHAnsi"/>
                <w:b/>
              </w:rPr>
              <w:t>40</w:t>
            </w:r>
          </w:p>
        </w:tc>
      </w:tr>
    </w:tbl>
    <w:p w14:paraId="36FCD669" w14:textId="77777777" w:rsidR="000F56E3" w:rsidRDefault="000F56E3" w:rsidP="000F56E3"/>
    <w:p w14:paraId="1A0E6DAB" w14:textId="5832670F" w:rsidR="000F56E3" w:rsidRDefault="004E70A2" w:rsidP="004E70A2">
      <w:r>
        <w:t>14</w:t>
      </w:r>
      <w:r w:rsidR="000F56E3">
        <w:t xml:space="preserve">0 nye medlemmer (bruttotal, før utmeldingar) er ein auke </w:t>
      </w:r>
      <w:r w:rsidR="000F56E3" w:rsidRPr="00F72182">
        <w:t xml:space="preserve">på </w:t>
      </w:r>
      <w:r w:rsidR="0004009D" w:rsidRPr="0004009D">
        <w:t>15</w:t>
      </w:r>
      <w:r w:rsidR="000F56E3" w:rsidRPr="0004009D">
        <w:t>%.</w:t>
      </w:r>
    </w:p>
    <w:p w14:paraId="1481F4DF" w14:textId="17BCD159" w:rsidR="000F1353" w:rsidRDefault="004E70A2" w:rsidP="009600EC">
      <w:pPr>
        <w:pStyle w:val="Bunntekst"/>
      </w:pPr>
      <w:r>
        <w:rPr>
          <w:rFonts w:asciiTheme="minorHAnsi" w:hAnsiTheme="minorHAnsi"/>
        </w:rPr>
        <w:t xml:space="preserve">Me har 84 medlemmer som betalte sist i 2018, og som derfor vil gå tapt ved neste årsskifte om dei ikkje betaler. For å nå målet om netto vekst på 73 medlemmer, må me derfor overslagsvis verva 140 nye medlemmer. Får me mange av dei 84 til å betala kontingenten i løpet av året, kan vervemålsettinga justerast ned. </w:t>
      </w:r>
    </w:p>
    <w:p w14:paraId="37065823" w14:textId="77777777" w:rsidR="000F56E3" w:rsidRPr="00DD6007" w:rsidRDefault="000F56E3" w:rsidP="009600EC">
      <w:pPr>
        <w:pStyle w:val="Bunntekst"/>
      </w:pPr>
    </w:p>
    <w:sectPr w:rsidR="000F56E3" w:rsidRPr="00DD6007" w:rsidSect="00830D95">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D0C99" w14:textId="77777777" w:rsidR="00274D0B" w:rsidRDefault="00274D0B" w:rsidP="006D4A3E">
      <w:pPr>
        <w:spacing w:after="0" w:line="240" w:lineRule="auto"/>
      </w:pPr>
      <w:r>
        <w:separator/>
      </w:r>
    </w:p>
  </w:endnote>
  <w:endnote w:type="continuationSeparator" w:id="0">
    <w:p w14:paraId="5BA03FDA" w14:textId="77777777" w:rsidR="00274D0B" w:rsidRDefault="00274D0B" w:rsidP="006D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84E39" w14:textId="77777777" w:rsidR="00274D0B" w:rsidRPr="00DD6007" w:rsidRDefault="00274D0B" w:rsidP="006074D0">
    <w:pPr>
      <w:pStyle w:val="Bunntekst"/>
      <w:jc w:val="both"/>
      <w:rPr>
        <w:rFonts w:asciiTheme="minorHAnsi" w:hAnsiTheme="minorHAnsi" w:cs="Arial"/>
      </w:rPr>
    </w:pPr>
    <w:r>
      <w:rPr>
        <w:rFonts w:asciiTheme="minorHAnsi" w:hAnsiTheme="minorHAnsi" w:cs="Arial"/>
        <w:color w:val="009032"/>
      </w:rPr>
      <w:t xml:space="preserve">Rogaland </w:t>
    </w:r>
    <w:r w:rsidRPr="00DD6007">
      <w:rPr>
        <w:rFonts w:asciiTheme="minorHAnsi" w:hAnsiTheme="minorHAnsi" w:cs="Arial"/>
        <w:color w:val="009032"/>
      </w:rPr>
      <w:t>Sosialistisk Venstreparti</w:t>
    </w:r>
    <w:r w:rsidRPr="00DD6007">
      <w:rPr>
        <w:rFonts w:asciiTheme="minorHAnsi" w:hAnsiTheme="minorHAnsi" w:cs="Arial"/>
      </w:rPr>
      <w:t xml:space="preserve">                                      </w:t>
    </w:r>
    <w:r>
      <w:rPr>
        <w:rFonts w:asciiTheme="minorHAnsi" w:hAnsiTheme="minorHAnsi" w:cs="Arial"/>
      </w:rPr>
      <w:t xml:space="preserve">  </w:t>
    </w:r>
    <w:r w:rsidRPr="00A23263">
      <w:rPr>
        <w:rFonts w:asciiTheme="minorHAnsi" w:hAnsiTheme="minorHAnsi" w:cs="Arial"/>
        <w:color w:val="DC0028"/>
      </w:rPr>
      <w:t>sv.no</w:t>
    </w:r>
    <w:r>
      <w:rPr>
        <w:rFonts w:asciiTheme="minorHAnsi" w:hAnsiTheme="minorHAnsi" w:cs="Arial"/>
        <w:color w:val="DC0028"/>
      </w:rPr>
      <w:t>/rogaland</w:t>
    </w:r>
    <w:r w:rsidRPr="00A23263">
      <w:rPr>
        <w:rFonts w:asciiTheme="minorHAnsi" w:hAnsiTheme="minorHAnsi" w:cs="Arial"/>
        <w:color w:val="DC0028"/>
      </w:rPr>
      <w:t xml:space="preserve"> </w:t>
    </w:r>
  </w:p>
  <w:p w14:paraId="7BAD8651" w14:textId="77777777" w:rsidR="00274D0B" w:rsidRPr="00DD6007" w:rsidRDefault="00274D0B" w:rsidP="006D4A3E">
    <w:pPr>
      <w:pStyle w:val="Bunntekst"/>
      <w:jc w:val="both"/>
      <w:rPr>
        <w:rFonts w:asciiTheme="minorHAnsi" w:hAnsiTheme="minorHAnsi" w:cs="Arial"/>
        <w:color w:val="BB0E26"/>
      </w:rPr>
    </w:pPr>
    <w:r>
      <w:rPr>
        <w:rFonts w:asciiTheme="minorHAnsi" w:hAnsiTheme="minorHAnsi" w:cs="Arial"/>
        <w:color w:val="009032"/>
      </w:rPr>
      <w:t>Postboks 447</w:t>
    </w:r>
    <w:r w:rsidRPr="00A23263">
      <w:rPr>
        <w:rFonts w:asciiTheme="minorHAnsi" w:hAnsiTheme="minorHAnsi" w:cs="Arial"/>
        <w:color w:val="009032"/>
      </w:rPr>
      <w:t xml:space="preserve">, </w:t>
    </w:r>
    <w:r>
      <w:rPr>
        <w:rFonts w:asciiTheme="minorHAnsi" w:hAnsiTheme="minorHAnsi" w:cs="Arial"/>
        <w:color w:val="009032"/>
      </w:rPr>
      <w:t>4002 Stavanger</w:t>
    </w:r>
    <w:r w:rsidRPr="00DD6007">
      <w:rPr>
        <w:rFonts w:asciiTheme="minorHAnsi" w:hAnsiTheme="minorHAnsi" w:cs="Arial"/>
        <w:color w:val="009032"/>
      </w:rPr>
      <w:t xml:space="preserve">                </w:t>
    </w:r>
    <w:r w:rsidRPr="00DD6007">
      <w:rPr>
        <w:rFonts w:asciiTheme="minorHAnsi" w:hAnsiTheme="minorHAnsi" w:cs="Arial"/>
        <w:color w:val="009032"/>
      </w:rPr>
      <w:tab/>
      <w:t xml:space="preserve">                              </w:t>
    </w:r>
    <w:r>
      <w:rPr>
        <w:rFonts w:asciiTheme="minorHAnsi" w:hAnsiTheme="minorHAnsi" w:cs="Arial"/>
        <w:color w:val="DC0028"/>
      </w:rPr>
      <w:t>rogaland</w:t>
    </w:r>
    <w:r w:rsidRPr="00A23263">
      <w:rPr>
        <w:rFonts w:asciiTheme="minorHAnsi" w:hAnsiTheme="minorHAnsi" w:cs="Arial"/>
        <w:color w:val="DC0028"/>
      </w:rPr>
      <w:t xml:space="preserve">@sv.no  </w:t>
    </w:r>
    <w:r w:rsidRPr="00DD6007">
      <w:rPr>
        <w:rFonts w:asciiTheme="minorHAnsi" w:hAnsiTheme="minorHAnsi" w:cs="Arial"/>
        <w:color w:val="BB0E26"/>
      </w:rPr>
      <w:tab/>
    </w:r>
    <w:r w:rsidRPr="00DD6007">
      <w:rPr>
        <w:rFonts w:asciiTheme="minorHAnsi" w:hAnsiTheme="minorHAnsi" w:cs="Arial"/>
        <w:color w:val="BB0E26"/>
      </w:rPr>
      <w:tab/>
    </w:r>
    <w:r w:rsidRPr="00A23263">
      <w:rPr>
        <w:rFonts w:asciiTheme="minorHAnsi" w:hAnsiTheme="minorHAnsi" w:cs="Arial"/>
        <w:color w:val="DC0028"/>
      </w:rPr>
      <w:fldChar w:fldCharType="begin"/>
    </w:r>
    <w:r w:rsidRPr="00A23263">
      <w:rPr>
        <w:rFonts w:asciiTheme="minorHAnsi" w:hAnsiTheme="minorHAnsi" w:cs="Arial"/>
        <w:color w:val="DC0028"/>
      </w:rPr>
      <w:instrText>PAGE   \* MERGEFORMAT</w:instrText>
    </w:r>
    <w:r w:rsidRPr="00A23263">
      <w:rPr>
        <w:rFonts w:asciiTheme="minorHAnsi" w:hAnsiTheme="minorHAnsi" w:cs="Arial"/>
        <w:color w:val="DC0028"/>
      </w:rPr>
      <w:fldChar w:fldCharType="separate"/>
    </w:r>
    <w:r w:rsidR="0096423F">
      <w:rPr>
        <w:rFonts w:asciiTheme="minorHAnsi" w:hAnsiTheme="minorHAnsi" w:cs="Arial"/>
        <w:noProof/>
        <w:color w:val="DC0028"/>
      </w:rPr>
      <w:t>1</w:t>
    </w:r>
    <w:r w:rsidRPr="00A23263">
      <w:rPr>
        <w:rFonts w:asciiTheme="minorHAnsi" w:hAnsiTheme="minorHAnsi" w:cs="Arial"/>
        <w:color w:val="DC002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9F07" w14:textId="77777777" w:rsidR="00274D0B" w:rsidRPr="0026602F" w:rsidRDefault="00274D0B" w:rsidP="008817B4">
    <w:pPr>
      <w:pStyle w:val="Bunntekst"/>
      <w:jc w:val="both"/>
      <w:rPr>
        <w:b/>
      </w:rPr>
    </w:pPr>
    <w:r w:rsidRPr="0026602F">
      <w:rPr>
        <w:b/>
        <w:color w:val="009032"/>
      </w:rPr>
      <w:t>Fylkeslag/loka</w:t>
    </w:r>
    <w:r>
      <w:rPr>
        <w:b/>
        <w:color w:val="009032"/>
      </w:rPr>
      <w:t xml:space="preserve">llag </w:t>
    </w:r>
    <w:r w:rsidRPr="0026602F">
      <w:rPr>
        <w:b/>
        <w:color w:val="009032"/>
      </w:rPr>
      <w:t>Sosialistisk Venstreparti</w:t>
    </w:r>
    <w:r>
      <w:rPr>
        <w:b/>
      </w:rPr>
      <w:t xml:space="preserve">               </w:t>
    </w:r>
    <w:r w:rsidRPr="0026602F">
      <w:rPr>
        <w:b/>
        <w:color w:val="DC0028"/>
      </w:rPr>
      <w:t>sv.no</w:t>
    </w:r>
    <w:r>
      <w:rPr>
        <w:b/>
        <w:color w:val="DC0028"/>
      </w:rPr>
      <w:t>/fylkeslag</w:t>
    </w:r>
    <w:r w:rsidRPr="0026602F">
      <w:rPr>
        <w:b/>
        <w:color w:val="DC0028"/>
      </w:rPr>
      <w:t xml:space="preserve">                    </w:t>
    </w:r>
  </w:p>
  <w:p w14:paraId="4D39ABA1" w14:textId="77777777" w:rsidR="00274D0B" w:rsidRPr="0026602F" w:rsidRDefault="00274D0B" w:rsidP="008817B4">
    <w:pPr>
      <w:pStyle w:val="Bunntekst"/>
      <w:jc w:val="both"/>
      <w:rPr>
        <w:b/>
        <w:color w:val="DC0028"/>
      </w:rPr>
    </w:pPr>
    <w:r w:rsidRPr="0026602F">
      <w:rPr>
        <w:b/>
        <w:color w:val="009032"/>
      </w:rPr>
      <w:t xml:space="preserve">Adresse, Postnummer Sted               </w:t>
    </w:r>
    <w:r>
      <w:rPr>
        <w:b/>
        <w:color w:val="009032"/>
      </w:rPr>
      <w:t xml:space="preserve"> </w:t>
    </w:r>
    <w:r>
      <w:rPr>
        <w:b/>
        <w:color w:val="009032"/>
      </w:rPr>
      <w:tab/>
      <w:t xml:space="preserve">                              </w:t>
    </w:r>
    <w:hyperlink r:id="rId1" w:history="1">
      <w:r w:rsidRPr="0026602F">
        <w:rPr>
          <w:rStyle w:val="Hyperkobling"/>
          <w:b/>
          <w:u w:val="none"/>
        </w:rPr>
        <w:t>fylkeslag/lokallag@sv.no</w:t>
      </w:r>
    </w:hyperlink>
    <w:r w:rsidRPr="0026602F">
      <w:rPr>
        <w:b/>
        <w:color w:val="DC0028"/>
      </w:rPr>
      <w:t xml:space="preserve">  </w:t>
    </w:r>
    <w:r>
      <w:rPr>
        <w:b/>
        <w:color w:val="DC0028"/>
      </w:rPr>
      <w:tab/>
    </w:r>
    <w:r w:rsidRPr="006074D0">
      <w:rPr>
        <w:b/>
        <w:color w:val="DC0028"/>
      </w:rPr>
      <w:fldChar w:fldCharType="begin"/>
    </w:r>
    <w:r w:rsidRPr="006074D0">
      <w:rPr>
        <w:b/>
        <w:color w:val="DC0028"/>
      </w:rPr>
      <w:instrText>PAGE   \* MERGEFORMAT</w:instrText>
    </w:r>
    <w:r w:rsidRPr="006074D0">
      <w:rPr>
        <w:b/>
        <w:color w:val="DC0028"/>
      </w:rPr>
      <w:fldChar w:fldCharType="separate"/>
    </w:r>
    <w:r>
      <w:rPr>
        <w:b/>
        <w:noProof/>
        <w:color w:val="DC0028"/>
      </w:rPr>
      <w:t>1</w:t>
    </w:r>
    <w:r w:rsidRPr="006074D0">
      <w:rPr>
        <w:b/>
        <w:color w:val="DC0028"/>
      </w:rPr>
      <w:fldChar w:fldCharType="end"/>
    </w:r>
    <w:r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C322E" w14:textId="77777777" w:rsidR="00274D0B" w:rsidRDefault="00274D0B" w:rsidP="006D4A3E">
      <w:pPr>
        <w:spacing w:after="0" w:line="240" w:lineRule="auto"/>
      </w:pPr>
      <w:r>
        <w:separator/>
      </w:r>
    </w:p>
  </w:footnote>
  <w:footnote w:type="continuationSeparator" w:id="0">
    <w:p w14:paraId="33FD74E4" w14:textId="77777777" w:rsidR="00274D0B" w:rsidRDefault="00274D0B" w:rsidP="006D4A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DC93" w14:textId="54CCCAFC" w:rsidR="00274D0B" w:rsidRPr="003660DF" w:rsidRDefault="00274D0B" w:rsidP="003660DF">
    <w:pPr>
      <w:pStyle w:val="Overskrift1"/>
      <w:rPr>
        <w:sz w:val="16"/>
        <w:szCs w:val="16"/>
      </w:rPr>
    </w:pPr>
    <w:r>
      <w:rPr>
        <w:noProof/>
        <w:lang w:val="en-US" w:eastAsia="nb-NO"/>
      </w:rPr>
      <w:drawing>
        <wp:anchor distT="0" distB="0" distL="114300" distR="114300" simplePos="0" relativeHeight="251660288" behindDoc="0" locked="0" layoutInCell="1" allowOverlap="1" wp14:anchorId="4F93FBFA" wp14:editId="7B36807B">
          <wp:simplePos x="0" y="0"/>
          <wp:positionH relativeFrom="column">
            <wp:posOffset>3990340</wp:posOffset>
          </wp:positionH>
          <wp:positionV relativeFrom="paragraph">
            <wp:posOffset>-63500</wp:posOffset>
          </wp:positionV>
          <wp:extent cx="1883333" cy="936000"/>
          <wp:effectExtent l="0" t="0" r="0" b="3810"/>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31314" w14:textId="77777777" w:rsidR="00274D0B" w:rsidRDefault="00274D0B">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32B99400" wp14:editId="146F9753">
          <wp:simplePos x="0" y="0"/>
          <wp:positionH relativeFrom="column">
            <wp:posOffset>3547745</wp:posOffset>
          </wp:positionH>
          <wp:positionV relativeFrom="paragraph">
            <wp:posOffset>-141605</wp:posOffset>
          </wp:positionV>
          <wp:extent cx="2423795" cy="828675"/>
          <wp:effectExtent l="0" t="0" r="0" b="9525"/>
          <wp:wrapSquare wrapText="bothSides"/>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50EFC2E0" w14:textId="77777777" w:rsidR="00274D0B" w:rsidRDefault="00274D0B">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502"/>
    <w:multiLevelType w:val="hybridMultilevel"/>
    <w:tmpl w:val="51B290F2"/>
    <w:lvl w:ilvl="0" w:tplc="7CC283D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nsid w:val="1D8410AF"/>
    <w:multiLevelType w:val="multilevel"/>
    <w:tmpl w:val="51B290F2"/>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4">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nsid w:val="49714B5A"/>
    <w:multiLevelType w:val="hybridMultilevel"/>
    <w:tmpl w:val="1C66ED9A"/>
    <w:lvl w:ilvl="0" w:tplc="05DE74F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954BEF"/>
    <w:multiLevelType w:val="hybridMultilevel"/>
    <w:tmpl w:val="B46E84D6"/>
    <w:lvl w:ilvl="0" w:tplc="05DE74F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nsid w:val="6B9923B8"/>
    <w:multiLevelType w:val="hybridMultilevel"/>
    <w:tmpl w:val="EF66C34E"/>
    <w:lvl w:ilvl="0" w:tplc="05DE74F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683AA9"/>
    <w:multiLevelType w:val="multilevel"/>
    <w:tmpl w:val="51B290F2"/>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4A3696A"/>
    <w:multiLevelType w:val="hybridMultilevel"/>
    <w:tmpl w:val="BD7A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3"/>
  </w:num>
  <w:num w:numId="5">
    <w:abstractNumId w:val="3"/>
  </w:num>
  <w:num w:numId="6">
    <w:abstractNumId w:val="4"/>
  </w:num>
  <w:num w:numId="7">
    <w:abstractNumId w:val="4"/>
  </w:num>
  <w:num w:numId="8">
    <w:abstractNumId w:val="10"/>
  </w:num>
  <w:num w:numId="9">
    <w:abstractNumId w:val="9"/>
  </w:num>
  <w:num w:numId="10">
    <w:abstractNumId w:val="9"/>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4"/>
  </w:num>
  <w:num w:numId="14">
    <w:abstractNumId w:val="12"/>
  </w:num>
  <w:num w:numId="15">
    <w:abstractNumId w:val="7"/>
  </w:num>
  <w:num w:numId="16">
    <w:abstractNumId w:val="8"/>
  </w:num>
  <w:num w:numId="17">
    <w:abstractNumId w:val="0"/>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3F"/>
    <w:rsid w:val="00011513"/>
    <w:rsid w:val="000264A3"/>
    <w:rsid w:val="0004009D"/>
    <w:rsid w:val="00070FCC"/>
    <w:rsid w:val="00086F10"/>
    <w:rsid w:val="000A704E"/>
    <w:rsid w:val="000B4FA0"/>
    <w:rsid w:val="000F1353"/>
    <w:rsid w:val="000F56E3"/>
    <w:rsid w:val="0015443D"/>
    <w:rsid w:val="00170E19"/>
    <w:rsid w:val="00176584"/>
    <w:rsid w:val="0018542E"/>
    <w:rsid w:val="00193089"/>
    <w:rsid w:val="001971EB"/>
    <w:rsid w:val="001F7463"/>
    <w:rsid w:val="00207251"/>
    <w:rsid w:val="00222245"/>
    <w:rsid w:val="0026602F"/>
    <w:rsid w:val="00274D0B"/>
    <w:rsid w:val="00294290"/>
    <w:rsid w:val="002E35DF"/>
    <w:rsid w:val="002F1EE2"/>
    <w:rsid w:val="003473E0"/>
    <w:rsid w:val="00355452"/>
    <w:rsid w:val="003660DF"/>
    <w:rsid w:val="00395047"/>
    <w:rsid w:val="003A595A"/>
    <w:rsid w:val="003D2D59"/>
    <w:rsid w:val="00427DE0"/>
    <w:rsid w:val="0044696B"/>
    <w:rsid w:val="00472B71"/>
    <w:rsid w:val="004778F6"/>
    <w:rsid w:val="004872F6"/>
    <w:rsid w:val="004C11B1"/>
    <w:rsid w:val="004D30B4"/>
    <w:rsid w:val="004E070A"/>
    <w:rsid w:val="004E70A2"/>
    <w:rsid w:val="00503882"/>
    <w:rsid w:val="005D2DD8"/>
    <w:rsid w:val="005F1461"/>
    <w:rsid w:val="006074D0"/>
    <w:rsid w:val="006A7C72"/>
    <w:rsid w:val="006D4A3E"/>
    <w:rsid w:val="00776F55"/>
    <w:rsid w:val="007863CB"/>
    <w:rsid w:val="007920AD"/>
    <w:rsid w:val="007B6C80"/>
    <w:rsid w:val="007D6146"/>
    <w:rsid w:val="007F22D6"/>
    <w:rsid w:val="008216BC"/>
    <w:rsid w:val="00822CEE"/>
    <w:rsid w:val="00830D95"/>
    <w:rsid w:val="008817B4"/>
    <w:rsid w:val="008A6015"/>
    <w:rsid w:val="008E530D"/>
    <w:rsid w:val="00901EBA"/>
    <w:rsid w:val="009600EC"/>
    <w:rsid w:val="0096423F"/>
    <w:rsid w:val="00981A7B"/>
    <w:rsid w:val="009B7BA3"/>
    <w:rsid w:val="00A17D89"/>
    <w:rsid w:val="00A23263"/>
    <w:rsid w:val="00A354A5"/>
    <w:rsid w:val="00A41C06"/>
    <w:rsid w:val="00A83148"/>
    <w:rsid w:val="00A84AB6"/>
    <w:rsid w:val="00AA04D2"/>
    <w:rsid w:val="00AF09B2"/>
    <w:rsid w:val="00AF202D"/>
    <w:rsid w:val="00B600C1"/>
    <w:rsid w:val="00B7450B"/>
    <w:rsid w:val="00B85C91"/>
    <w:rsid w:val="00BC1A1B"/>
    <w:rsid w:val="00C35250"/>
    <w:rsid w:val="00C84CFF"/>
    <w:rsid w:val="00C90F01"/>
    <w:rsid w:val="00CD4B59"/>
    <w:rsid w:val="00D04A31"/>
    <w:rsid w:val="00D60164"/>
    <w:rsid w:val="00DD6007"/>
    <w:rsid w:val="00DE04CA"/>
    <w:rsid w:val="00E00C3B"/>
    <w:rsid w:val="00E13474"/>
    <w:rsid w:val="00E6066E"/>
    <w:rsid w:val="00EA4779"/>
    <w:rsid w:val="00EB6A02"/>
    <w:rsid w:val="00EC5573"/>
    <w:rsid w:val="00EF3BFC"/>
    <w:rsid w:val="00F0577D"/>
    <w:rsid w:val="00F24E0D"/>
    <w:rsid w:val="00F4167B"/>
    <w:rsid w:val="00F478D0"/>
    <w:rsid w:val="00F921CF"/>
    <w:rsid w:val="00F96746"/>
    <w:rsid w:val="00FA2871"/>
    <w:rsid w:val="00FB2E3F"/>
    <w:rsid w:val="00FE3B68"/>
    <w:rsid w:val="00FF50B5"/>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57A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table" w:styleId="Tabellrutenett">
    <w:name w:val="Table Grid"/>
    <w:basedOn w:val="Vanligtabell"/>
    <w:uiPriority w:val="59"/>
    <w:rsid w:val="000F5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jenummer">
    <w:name w:val="line number"/>
    <w:basedOn w:val="Standardskriftforavsnitt"/>
    <w:uiPriority w:val="99"/>
    <w:semiHidden/>
    <w:unhideWhenUsed/>
    <w:rsid w:val="00830D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007"/>
    <w:rPr>
      <w:rFonts w:ascii="Calibri" w:hAnsi="Calibri"/>
    </w:rPr>
  </w:style>
  <w:style w:type="paragraph" w:styleId="Overskrift1">
    <w:name w:val="heading 1"/>
    <w:basedOn w:val="Normal"/>
    <w:next w:val="Normal"/>
    <w:link w:val="Overskrift1Tegn"/>
    <w:qFormat/>
    <w:rsid w:val="00A23263"/>
    <w:pPr>
      <w:keepNext/>
      <w:keepLines/>
      <w:spacing w:before="480" w:after="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after="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after="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0B4FA0"/>
    <w:pPr>
      <w:keepNext/>
      <w:overflowPunct w:val="0"/>
      <w:autoSpaceDE w:val="0"/>
      <w:autoSpaceDN w:val="0"/>
      <w:adjustRightInd w:val="0"/>
      <w:spacing w:after="0" w:line="360" w:lineRule="auto"/>
      <w:outlineLvl w:val="3"/>
    </w:pPr>
    <w:rPr>
      <w:rFonts w:ascii="Arial" w:eastAsia="Times New Roman" w:hAnsi="Arial" w:cs="Times New Roman"/>
      <w:b/>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after="0"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0B4FA0"/>
    <w:rPr>
      <w:rFonts w:ascii="Arial" w:eastAsia="Times New Roman" w:hAnsi="Arial" w:cs="Times New Roman"/>
      <w:b/>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after="0"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after="0"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 w:type="table" w:styleId="Tabellrutenett">
    <w:name w:val="Table Grid"/>
    <w:basedOn w:val="Vanligtabell"/>
    <w:uiPriority w:val="59"/>
    <w:rsid w:val="000F5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jenummer">
    <w:name w:val="line number"/>
    <w:basedOn w:val="Standardskriftforavsnitt"/>
    <w:uiPriority w:val="99"/>
    <w:semiHidden/>
    <w:unhideWhenUsed/>
    <w:rsid w:val="00830D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C94EC-006B-E446-940E-6B77A63EE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1430</Words>
  <Characters>7336</Characters>
  <Application>Microsoft Macintosh Word</Application>
  <DocSecurity>0</DocSecurity>
  <Lines>152</Lines>
  <Paragraphs>45</Paragraphs>
  <ScaleCrop>false</ScaleCrop>
  <HeadingPairs>
    <vt:vector size="4" baseType="variant">
      <vt:variant>
        <vt:lpstr>Tittel</vt:lpstr>
      </vt:variant>
      <vt:variant>
        <vt:i4>1</vt:i4>
      </vt:variant>
      <vt:variant>
        <vt:lpstr>Headings</vt:lpstr>
      </vt:variant>
      <vt:variant>
        <vt:i4>10</vt:i4>
      </vt:variant>
    </vt:vector>
  </HeadingPairs>
  <TitlesOfParts>
    <vt:vector size="11" baseType="lpstr">
      <vt:lpstr/>
      <vt:lpstr>    Overordna mål for Rogaland SV 2020-2024:</vt:lpstr>
      <vt:lpstr>Del 1. Politisk strategi</vt:lpstr>
      <vt:lpstr>    Mål </vt:lpstr>
      <vt:lpstr>    Tiltak</vt:lpstr>
      <vt:lpstr>Del 2. Organisatorisk strategi</vt:lpstr>
      <vt:lpstr>    Mål</vt:lpstr>
      <vt:lpstr>    Tiltak</vt:lpstr>
      <vt:lpstr>    Vedlegg 1: Arrangementsoversikt 2020/21</vt:lpstr>
      <vt:lpstr>    Årsmøtet vedtar ikkje datoplanen. Datoane blir endeleg avgjort av fylkesstyret e</vt:lpstr>
      <vt:lpstr>    Vedlegg 2: Korleis få 140 nye medlemmer i Rogaland SV i 2020?</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Fiskaa</dc:creator>
  <cp:lastModifiedBy>Ingrid Fiskaa</cp:lastModifiedBy>
  <cp:revision>3</cp:revision>
  <cp:lastPrinted>2020-01-17T11:54:00Z</cp:lastPrinted>
  <dcterms:created xsi:type="dcterms:W3CDTF">2020-02-21T20:18:00Z</dcterms:created>
  <dcterms:modified xsi:type="dcterms:W3CDTF">2020-02-21T20:39:00Z</dcterms:modified>
</cp:coreProperties>
</file>